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0B8BA0" w14:textId="77777777" w:rsidR="00930480" w:rsidRPr="00BD64B6" w:rsidRDefault="00930480" w:rsidP="00930480">
      <w:pPr>
        <w:pBdr>
          <w:bottom w:val="single" w:sz="6" w:space="1" w:color="auto"/>
        </w:pBdr>
        <w:rPr>
          <w:rFonts w:ascii="Myriad Pro" w:hAnsi="Myriad Pro"/>
          <w:b/>
          <w:sz w:val="28"/>
        </w:rPr>
      </w:pPr>
      <w:r w:rsidRPr="00BD64B6">
        <w:rPr>
          <w:rFonts w:ascii="Myriad Pro" w:hAnsi="Myriad Pro"/>
          <w:b/>
          <w:sz w:val="28"/>
        </w:rPr>
        <w:t xml:space="preserve">Lit &amp; </w:t>
      </w:r>
      <w:proofErr w:type="spellStart"/>
      <w:r w:rsidRPr="00BD64B6">
        <w:rPr>
          <w:rFonts w:ascii="Myriad Pro" w:hAnsi="Myriad Pro"/>
          <w:b/>
          <w:sz w:val="28"/>
        </w:rPr>
        <w:t>Soc</w:t>
      </w:r>
      <w:proofErr w:type="spellEnd"/>
      <w:r w:rsidRPr="00BD64B6">
        <w:rPr>
          <w:rFonts w:ascii="Myriad Pro" w:hAnsi="Myriad Pro"/>
          <w:b/>
          <w:sz w:val="28"/>
        </w:rPr>
        <w:t xml:space="preserve"> – Writer’s </w:t>
      </w:r>
      <w:commentRangeStart w:id="0"/>
      <w:r w:rsidRPr="00BD64B6">
        <w:rPr>
          <w:rFonts w:ascii="Myriad Pro" w:hAnsi="Myriad Pro"/>
          <w:b/>
          <w:sz w:val="28"/>
        </w:rPr>
        <w:t>Revision Sheet</w:t>
      </w:r>
      <w:commentRangeEnd w:id="0"/>
      <w:r w:rsidR="00106809">
        <w:rPr>
          <w:rStyle w:val="CommentReference"/>
        </w:rPr>
        <w:commentReference w:id="0"/>
      </w:r>
    </w:p>
    <w:p w14:paraId="6EF8634C" w14:textId="77777777" w:rsidR="00930480" w:rsidRDefault="00930480" w:rsidP="00930480">
      <w:pPr>
        <w:rPr>
          <w:rFonts w:ascii="Calibri" w:hAnsi="Calibri"/>
        </w:rPr>
      </w:pPr>
    </w:p>
    <w:tbl>
      <w:tblPr>
        <w:tblW w:w="106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52"/>
        <w:gridCol w:w="3618"/>
        <w:gridCol w:w="4050"/>
      </w:tblGrid>
      <w:tr w:rsidR="00930480" w:rsidRPr="00BD64B6" w14:paraId="4F3D78F7" w14:textId="77777777" w:rsidTr="00DD010A">
        <w:tc>
          <w:tcPr>
            <w:tcW w:w="2952" w:type="dxa"/>
          </w:tcPr>
          <w:p w14:paraId="4A064349" w14:textId="77777777" w:rsidR="00930480" w:rsidRPr="00BD64B6" w:rsidRDefault="00930480" w:rsidP="00DD010A">
            <w:pPr>
              <w:rPr>
                <w:rFonts w:ascii="Georgia" w:hAnsi="Georgia"/>
              </w:rPr>
            </w:pPr>
            <w:commentRangeStart w:id="1"/>
            <w:r w:rsidRPr="00BD64B6">
              <w:rPr>
                <w:rFonts w:ascii="Georgia" w:hAnsi="Georgia"/>
              </w:rPr>
              <w:t xml:space="preserve">Original </w:t>
            </w:r>
          </w:p>
          <w:p w14:paraId="6D5017EA" w14:textId="77777777" w:rsidR="00930480" w:rsidRPr="00BD64B6" w:rsidRDefault="00930480" w:rsidP="00DD010A">
            <w:pPr>
              <w:rPr>
                <w:rFonts w:ascii="Georgia" w:hAnsi="Georgia"/>
              </w:rPr>
            </w:pPr>
            <w:r w:rsidRPr="00BD64B6">
              <w:rPr>
                <w:rFonts w:ascii="Georgia" w:hAnsi="Georgia"/>
              </w:rPr>
              <w:t>(</w:t>
            </w:r>
            <w:proofErr w:type="gramStart"/>
            <w:r w:rsidRPr="00BD64B6">
              <w:rPr>
                <w:rFonts w:ascii="Georgia" w:hAnsi="Georgia"/>
              </w:rPr>
              <w:t>what</w:t>
            </w:r>
            <w:proofErr w:type="gramEnd"/>
            <w:r w:rsidRPr="00BD64B6">
              <w:rPr>
                <w:rFonts w:ascii="Georgia" w:hAnsi="Georgia"/>
              </w:rPr>
              <w:t xml:space="preserve"> you wrote)</w:t>
            </w:r>
            <w:commentRangeEnd w:id="1"/>
            <w:r w:rsidR="00106809">
              <w:rPr>
                <w:rStyle w:val="CommentReference"/>
              </w:rPr>
              <w:commentReference w:id="1"/>
            </w:r>
          </w:p>
        </w:tc>
        <w:tc>
          <w:tcPr>
            <w:tcW w:w="3618" w:type="dxa"/>
          </w:tcPr>
          <w:p w14:paraId="34B26864" w14:textId="77777777" w:rsidR="00930480" w:rsidRPr="00BD64B6" w:rsidRDefault="00930480" w:rsidP="00DD010A">
            <w:pPr>
              <w:rPr>
                <w:rFonts w:ascii="Georgia" w:hAnsi="Georgia"/>
              </w:rPr>
            </w:pPr>
            <w:commentRangeStart w:id="2"/>
            <w:r w:rsidRPr="00BD64B6">
              <w:rPr>
                <w:rFonts w:ascii="Georgia" w:hAnsi="Georgia"/>
              </w:rPr>
              <w:t>Revision</w:t>
            </w:r>
          </w:p>
          <w:p w14:paraId="3B5B8BE3" w14:textId="77777777" w:rsidR="00930480" w:rsidRPr="00BD64B6" w:rsidRDefault="00930480" w:rsidP="00DD010A">
            <w:pPr>
              <w:rPr>
                <w:rFonts w:ascii="Georgia" w:hAnsi="Georgia"/>
              </w:rPr>
            </w:pPr>
            <w:r w:rsidRPr="00BD64B6">
              <w:rPr>
                <w:rFonts w:ascii="Georgia" w:hAnsi="Georgia"/>
              </w:rPr>
              <w:t>(</w:t>
            </w:r>
            <w:proofErr w:type="gramStart"/>
            <w:r w:rsidRPr="00BD64B6">
              <w:rPr>
                <w:rFonts w:ascii="Georgia" w:hAnsi="Georgia"/>
              </w:rPr>
              <w:t>how</w:t>
            </w:r>
            <w:proofErr w:type="gramEnd"/>
            <w:r w:rsidRPr="00BD64B6">
              <w:rPr>
                <w:rFonts w:ascii="Georgia" w:hAnsi="Georgia"/>
              </w:rPr>
              <w:t xml:space="preserve"> it changed after feedback)</w:t>
            </w:r>
            <w:commentRangeEnd w:id="2"/>
            <w:r w:rsidR="00106809">
              <w:rPr>
                <w:rStyle w:val="CommentReference"/>
              </w:rPr>
              <w:commentReference w:id="2"/>
            </w:r>
          </w:p>
        </w:tc>
        <w:tc>
          <w:tcPr>
            <w:tcW w:w="4050" w:type="dxa"/>
          </w:tcPr>
          <w:p w14:paraId="421248D9" w14:textId="77777777" w:rsidR="00930480" w:rsidRPr="00BD64B6" w:rsidRDefault="00930480" w:rsidP="00DD010A">
            <w:pPr>
              <w:rPr>
                <w:rFonts w:ascii="Georgia" w:hAnsi="Georgia"/>
              </w:rPr>
            </w:pPr>
            <w:commentRangeStart w:id="3"/>
            <w:r w:rsidRPr="00BD64B6">
              <w:rPr>
                <w:rFonts w:ascii="Georgia" w:hAnsi="Georgia"/>
              </w:rPr>
              <w:t>Explanation/Rule</w:t>
            </w:r>
          </w:p>
          <w:p w14:paraId="52818E50" w14:textId="77777777" w:rsidR="00930480" w:rsidRPr="00BD64B6" w:rsidRDefault="00930480" w:rsidP="00DD010A">
            <w:pPr>
              <w:rPr>
                <w:rFonts w:ascii="Georgia" w:hAnsi="Georgia"/>
              </w:rPr>
            </w:pPr>
            <w:r w:rsidRPr="00BD64B6">
              <w:rPr>
                <w:rFonts w:ascii="Georgia" w:hAnsi="Georgia"/>
              </w:rPr>
              <w:t>(</w:t>
            </w:r>
            <w:proofErr w:type="gramStart"/>
            <w:r w:rsidRPr="00BD64B6">
              <w:rPr>
                <w:rFonts w:ascii="Georgia" w:hAnsi="Georgia"/>
              </w:rPr>
              <w:t>catchy</w:t>
            </w:r>
            <w:proofErr w:type="gramEnd"/>
            <w:r w:rsidRPr="00BD64B6">
              <w:rPr>
                <w:rFonts w:ascii="Georgia" w:hAnsi="Georgia"/>
              </w:rPr>
              <w:t xml:space="preserve"> way to remember next time)</w:t>
            </w:r>
            <w:commentRangeEnd w:id="3"/>
            <w:r w:rsidR="00106809">
              <w:rPr>
                <w:rStyle w:val="CommentReference"/>
              </w:rPr>
              <w:commentReference w:id="3"/>
            </w:r>
          </w:p>
        </w:tc>
      </w:tr>
      <w:tr w:rsidR="00930480" w:rsidRPr="00BD64B6" w14:paraId="6BD29AB2" w14:textId="77777777" w:rsidTr="00DD010A">
        <w:tc>
          <w:tcPr>
            <w:tcW w:w="2952" w:type="dxa"/>
          </w:tcPr>
          <w:p w14:paraId="045676C6" w14:textId="77777777" w:rsidR="00930480" w:rsidRPr="00BD64B6" w:rsidRDefault="00930480" w:rsidP="00DD010A">
            <w:pPr>
              <w:rPr>
                <w:rFonts w:ascii="Georgia" w:hAnsi="Georgia"/>
              </w:rPr>
            </w:pPr>
            <w:r>
              <w:rPr>
                <w:rFonts w:ascii="Georgia" w:hAnsi="Georgia"/>
              </w:rPr>
              <w:t>Problem Statement-heading</w:t>
            </w:r>
          </w:p>
        </w:tc>
        <w:tc>
          <w:tcPr>
            <w:tcW w:w="3618" w:type="dxa"/>
          </w:tcPr>
          <w:p w14:paraId="041731A5" w14:textId="77777777" w:rsidR="00930480" w:rsidRPr="00BD64B6" w:rsidRDefault="00930480" w:rsidP="00DD010A">
            <w:pPr>
              <w:rPr>
                <w:rFonts w:ascii="Georgia" w:hAnsi="Georgia"/>
              </w:rPr>
            </w:pPr>
            <w:r>
              <w:rPr>
                <w:rFonts w:ascii="Georgia" w:hAnsi="Georgia"/>
              </w:rPr>
              <w:t>Delete it</w:t>
            </w:r>
          </w:p>
        </w:tc>
        <w:tc>
          <w:tcPr>
            <w:tcW w:w="4050" w:type="dxa"/>
          </w:tcPr>
          <w:p w14:paraId="08D844C3" w14:textId="77777777" w:rsidR="00930480" w:rsidRPr="00BD64B6" w:rsidRDefault="00930480" w:rsidP="00DD010A">
            <w:pPr>
              <w:rPr>
                <w:rFonts w:ascii="Georgia" w:hAnsi="Georgia"/>
              </w:rPr>
            </w:pPr>
            <w:r>
              <w:rPr>
                <w:rFonts w:ascii="Georgia" w:hAnsi="Georgia"/>
              </w:rPr>
              <w:t>My model article doesn’t have a section heading for this</w:t>
            </w:r>
          </w:p>
        </w:tc>
      </w:tr>
      <w:tr w:rsidR="00930480" w:rsidRPr="00BD64B6" w14:paraId="327A924A" w14:textId="77777777" w:rsidTr="00DD010A">
        <w:tc>
          <w:tcPr>
            <w:tcW w:w="2952" w:type="dxa"/>
          </w:tcPr>
          <w:p w14:paraId="09857ECD" w14:textId="77777777" w:rsidR="00930480" w:rsidRPr="00BD64B6" w:rsidRDefault="00930480" w:rsidP="00DD010A">
            <w:pPr>
              <w:rPr>
                <w:rFonts w:ascii="Georgia" w:hAnsi="Georgia"/>
              </w:rPr>
            </w:pPr>
            <w:r>
              <w:rPr>
                <w:rFonts w:ascii="Georgia" w:hAnsi="Georgia"/>
              </w:rPr>
              <w:t>No title</w:t>
            </w:r>
          </w:p>
        </w:tc>
        <w:tc>
          <w:tcPr>
            <w:tcW w:w="3618" w:type="dxa"/>
          </w:tcPr>
          <w:p w14:paraId="615E33BF" w14:textId="77777777" w:rsidR="00930480" w:rsidRPr="00E4684A" w:rsidRDefault="00930480" w:rsidP="00DD010A">
            <w:pPr>
              <w:rPr>
                <w:rFonts w:ascii="Georgia" w:hAnsi="Georgia"/>
              </w:rPr>
            </w:pPr>
            <w:r>
              <w:rPr>
                <w:rFonts w:ascii="Georgia" w:hAnsi="Georgia"/>
              </w:rPr>
              <w:t>Add title-</w:t>
            </w:r>
            <w:r w:rsidRPr="00D26E7A">
              <w:rPr>
                <w:rFonts w:ascii="Times New Roman" w:eastAsia="ＭＳ 明朝" w:hAnsi="Times New Roman"/>
              </w:rPr>
              <w:t xml:space="preserve"> “</w:t>
            </w:r>
            <w:r w:rsidRPr="00E4684A">
              <w:rPr>
                <w:rFonts w:ascii="Georgia" w:hAnsi="Georgia"/>
              </w:rPr>
              <w:t>The Life of Lucille Ball: the Good, the Bad, and the Unfortunate</w:t>
            </w:r>
            <w:r>
              <w:rPr>
                <w:rFonts w:ascii="Georgia" w:hAnsi="Georgia"/>
              </w:rPr>
              <w:t>”</w:t>
            </w:r>
          </w:p>
          <w:p w14:paraId="75F405D8" w14:textId="77777777" w:rsidR="00930480" w:rsidRPr="00BD64B6" w:rsidRDefault="00930480" w:rsidP="00DD010A">
            <w:pPr>
              <w:rPr>
                <w:rFonts w:ascii="Georgia" w:hAnsi="Georgia"/>
              </w:rPr>
            </w:pPr>
          </w:p>
        </w:tc>
        <w:tc>
          <w:tcPr>
            <w:tcW w:w="4050" w:type="dxa"/>
          </w:tcPr>
          <w:p w14:paraId="2D91190B" w14:textId="77777777" w:rsidR="00930480" w:rsidRPr="00BD64B6" w:rsidRDefault="00930480" w:rsidP="00DD010A">
            <w:pPr>
              <w:rPr>
                <w:rFonts w:ascii="Georgia" w:hAnsi="Georgia"/>
              </w:rPr>
            </w:pPr>
            <w:r>
              <w:rPr>
                <w:rFonts w:ascii="Georgia" w:hAnsi="Georgia"/>
              </w:rPr>
              <w:t>Characteristic of a journal article</w:t>
            </w:r>
          </w:p>
        </w:tc>
      </w:tr>
      <w:tr w:rsidR="00930480" w:rsidRPr="00BD64B6" w14:paraId="5CAD50DD" w14:textId="77777777" w:rsidTr="00DD010A">
        <w:tc>
          <w:tcPr>
            <w:tcW w:w="2952" w:type="dxa"/>
          </w:tcPr>
          <w:p w14:paraId="234AEBD0" w14:textId="77777777" w:rsidR="00930480" w:rsidRPr="00BD64B6" w:rsidRDefault="00930480" w:rsidP="00DD010A">
            <w:pPr>
              <w:rPr>
                <w:rFonts w:ascii="Georgia" w:hAnsi="Georgia"/>
              </w:rPr>
            </w:pPr>
            <w:r>
              <w:rPr>
                <w:rFonts w:ascii="Georgia" w:hAnsi="Georgia"/>
              </w:rPr>
              <w:t xml:space="preserve">No topic sentence in my problem statement </w:t>
            </w:r>
          </w:p>
        </w:tc>
        <w:tc>
          <w:tcPr>
            <w:tcW w:w="3618" w:type="dxa"/>
          </w:tcPr>
          <w:p w14:paraId="0C45569E" w14:textId="77777777" w:rsidR="00930480" w:rsidRPr="00BD64B6" w:rsidRDefault="00930480" w:rsidP="00DD010A">
            <w:pPr>
              <w:rPr>
                <w:rFonts w:ascii="Georgia" w:hAnsi="Georgia"/>
              </w:rPr>
            </w:pPr>
            <w:r>
              <w:rPr>
                <w:rFonts w:ascii="Georgia" w:hAnsi="Georgia"/>
              </w:rPr>
              <w:t>Added- “</w:t>
            </w:r>
            <w:r w:rsidRPr="008D14EF">
              <w:rPr>
                <w:rFonts w:ascii="Times New Roman" w:hAnsi="Times New Roman"/>
              </w:rPr>
              <w:t>Lucille Ball is perhaps one of the most beloved personalities of the twentieth century.</w:t>
            </w:r>
            <w:r>
              <w:rPr>
                <w:rFonts w:ascii="Times New Roman" w:hAnsi="Times New Roman"/>
              </w:rPr>
              <w:t>”</w:t>
            </w:r>
          </w:p>
        </w:tc>
        <w:tc>
          <w:tcPr>
            <w:tcW w:w="4050" w:type="dxa"/>
          </w:tcPr>
          <w:p w14:paraId="5B18ACE2" w14:textId="77777777" w:rsidR="00930480" w:rsidRPr="00BD64B6" w:rsidRDefault="00930480" w:rsidP="00DD010A">
            <w:pPr>
              <w:rPr>
                <w:rFonts w:ascii="Georgia" w:hAnsi="Georgia"/>
              </w:rPr>
            </w:pPr>
            <w:r>
              <w:rPr>
                <w:rFonts w:ascii="Georgia" w:hAnsi="Georgia"/>
              </w:rPr>
              <w:t>Topic sentence</w:t>
            </w:r>
          </w:p>
        </w:tc>
      </w:tr>
      <w:tr w:rsidR="00930480" w:rsidRPr="00BD64B6" w14:paraId="06C677B6" w14:textId="77777777" w:rsidTr="00DD010A">
        <w:tc>
          <w:tcPr>
            <w:tcW w:w="2952" w:type="dxa"/>
          </w:tcPr>
          <w:p w14:paraId="0004044F" w14:textId="77777777" w:rsidR="00930480" w:rsidRPr="00BD64B6" w:rsidRDefault="00930480" w:rsidP="00DD010A">
            <w:pPr>
              <w:rPr>
                <w:rFonts w:ascii="Georgia" w:hAnsi="Georgia"/>
              </w:rPr>
            </w:pPr>
            <w:r>
              <w:rPr>
                <w:rFonts w:ascii="Georgia" w:hAnsi="Georgia"/>
              </w:rPr>
              <w:t>Literature Review Heading</w:t>
            </w:r>
          </w:p>
        </w:tc>
        <w:tc>
          <w:tcPr>
            <w:tcW w:w="3618" w:type="dxa"/>
          </w:tcPr>
          <w:p w14:paraId="3525EBE5" w14:textId="77777777" w:rsidR="00930480" w:rsidRPr="00BD64B6" w:rsidRDefault="00930480" w:rsidP="00DD010A">
            <w:pPr>
              <w:rPr>
                <w:rFonts w:ascii="Georgia" w:hAnsi="Georgia"/>
              </w:rPr>
            </w:pPr>
            <w:r>
              <w:rPr>
                <w:rFonts w:ascii="Georgia" w:hAnsi="Georgia"/>
              </w:rPr>
              <w:t>Background</w:t>
            </w:r>
          </w:p>
        </w:tc>
        <w:tc>
          <w:tcPr>
            <w:tcW w:w="4050" w:type="dxa"/>
          </w:tcPr>
          <w:p w14:paraId="0AD77594" w14:textId="77777777" w:rsidR="00930480" w:rsidRPr="00BD64B6" w:rsidRDefault="00930480" w:rsidP="00DD010A">
            <w:pPr>
              <w:rPr>
                <w:rFonts w:ascii="Georgia" w:hAnsi="Georgia"/>
              </w:rPr>
            </w:pPr>
            <w:r>
              <w:rPr>
                <w:rFonts w:ascii="Georgia" w:hAnsi="Georgia"/>
              </w:rPr>
              <w:t xml:space="preserve">More appropriate for an education article </w:t>
            </w:r>
          </w:p>
        </w:tc>
      </w:tr>
      <w:tr w:rsidR="00930480" w:rsidRPr="00BD64B6" w14:paraId="1B927C89" w14:textId="77777777" w:rsidTr="00DD010A">
        <w:tc>
          <w:tcPr>
            <w:tcW w:w="2952" w:type="dxa"/>
          </w:tcPr>
          <w:p w14:paraId="06EB4126" w14:textId="77777777" w:rsidR="00930480" w:rsidRPr="00BD64B6" w:rsidRDefault="00930480" w:rsidP="00DD010A">
            <w:pPr>
              <w:rPr>
                <w:rFonts w:ascii="Georgia" w:hAnsi="Georgia"/>
              </w:rPr>
            </w:pPr>
            <w:r>
              <w:rPr>
                <w:rFonts w:ascii="Georgia" w:hAnsi="Georgia"/>
              </w:rPr>
              <w:t>“</w:t>
            </w:r>
            <w:proofErr w:type="gramStart"/>
            <w:r>
              <w:rPr>
                <w:rFonts w:ascii="Georgia" w:hAnsi="Georgia"/>
              </w:rPr>
              <w:t>it</w:t>
            </w:r>
            <w:proofErr w:type="gramEnd"/>
            <w:r>
              <w:rPr>
                <w:rFonts w:ascii="Georgia" w:hAnsi="Georgia"/>
              </w:rPr>
              <w:t xml:space="preserve"> is 60 years after”</w:t>
            </w:r>
          </w:p>
        </w:tc>
        <w:tc>
          <w:tcPr>
            <w:tcW w:w="3618" w:type="dxa"/>
          </w:tcPr>
          <w:p w14:paraId="0A2EF73B" w14:textId="77777777" w:rsidR="00930480" w:rsidRPr="00BD64B6" w:rsidRDefault="00930480" w:rsidP="00DD010A">
            <w:pPr>
              <w:rPr>
                <w:rFonts w:ascii="Georgia" w:hAnsi="Georgia"/>
              </w:rPr>
            </w:pPr>
            <w:r>
              <w:rPr>
                <w:rFonts w:ascii="Georgia" w:hAnsi="Georgia"/>
              </w:rPr>
              <w:t>“</w:t>
            </w:r>
            <w:proofErr w:type="gramStart"/>
            <w:r>
              <w:rPr>
                <w:rFonts w:ascii="Georgia" w:hAnsi="Georgia"/>
              </w:rPr>
              <w:t>it</w:t>
            </w:r>
            <w:proofErr w:type="gramEnd"/>
            <w:r>
              <w:rPr>
                <w:rFonts w:ascii="Georgia" w:hAnsi="Georgia"/>
              </w:rPr>
              <w:t xml:space="preserve"> has been sixty years since”</w:t>
            </w:r>
          </w:p>
        </w:tc>
        <w:tc>
          <w:tcPr>
            <w:tcW w:w="4050" w:type="dxa"/>
          </w:tcPr>
          <w:p w14:paraId="46CF58E7" w14:textId="77777777" w:rsidR="00930480" w:rsidRPr="00BD64B6" w:rsidRDefault="00930480" w:rsidP="00DD010A">
            <w:pPr>
              <w:rPr>
                <w:rFonts w:ascii="Georgia" w:hAnsi="Georgia"/>
              </w:rPr>
            </w:pPr>
            <w:r>
              <w:rPr>
                <w:rFonts w:ascii="Georgia" w:hAnsi="Georgia"/>
              </w:rPr>
              <w:t>Fits better with the context of my sentence</w:t>
            </w:r>
          </w:p>
        </w:tc>
      </w:tr>
      <w:tr w:rsidR="00930480" w:rsidRPr="00BD64B6" w14:paraId="3F91E265" w14:textId="77777777" w:rsidTr="00DD010A">
        <w:tc>
          <w:tcPr>
            <w:tcW w:w="2952" w:type="dxa"/>
          </w:tcPr>
          <w:p w14:paraId="5DC0510F" w14:textId="77777777" w:rsidR="00930480" w:rsidRPr="00BD64B6" w:rsidRDefault="00930480" w:rsidP="00DD010A">
            <w:pPr>
              <w:rPr>
                <w:rFonts w:ascii="Georgia" w:hAnsi="Georgia"/>
              </w:rPr>
            </w:pPr>
            <w:r>
              <w:rPr>
                <w:rFonts w:ascii="Georgia" w:hAnsi="Georgia"/>
              </w:rPr>
              <w:t>Missing citation</w:t>
            </w:r>
          </w:p>
        </w:tc>
        <w:tc>
          <w:tcPr>
            <w:tcW w:w="3618" w:type="dxa"/>
          </w:tcPr>
          <w:p w14:paraId="35F29C9E" w14:textId="77777777" w:rsidR="00930480" w:rsidRPr="00BD64B6" w:rsidRDefault="00930480" w:rsidP="00DD010A">
            <w:pPr>
              <w:rPr>
                <w:rFonts w:ascii="Georgia" w:hAnsi="Georgia"/>
              </w:rPr>
            </w:pPr>
            <w:r>
              <w:rPr>
                <w:rFonts w:ascii="Georgia" w:hAnsi="Georgia"/>
              </w:rPr>
              <w:t>Added citation</w:t>
            </w:r>
          </w:p>
        </w:tc>
        <w:tc>
          <w:tcPr>
            <w:tcW w:w="4050" w:type="dxa"/>
          </w:tcPr>
          <w:p w14:paraId="376F3004" w14:textId="77777777" w:rsidR="00930480" w:rsidRPr="00BD64B6" w:rsidRDefault="00930480" w:rsidP="00DD010A">
            <w:pPr>
              <w:rPr>
                <w:rFonts w:ascii="Georgia" w:hAnsi="Georgia"/>
              </w:rPr>
            </w:pPr>
            <w:r>
              <w:rPr>
                <w:rFonts w:ascii="Georgia" w:hAnsi="Georgia"/>
              </w:rPr>
              <w:t>Evidence</w:t>
            </w:r>
          </w:p>
        </w:tc>
      </w:tr>
      <w:tr w:rsidR="00930480" w:rsidRPr="00BD64B6" w14:paraId="7D85528F" w14:textId="77777777" w:rsidTr="00DD010A">
        <w:tc>
          <w:tcPr>
            <w:tcW w:w="2952" w:type="dxa"/>
          </w:tcPr>
          <w:p w14:paraId="5AA70778" w14:textId="77777777" w:rsidR="00930480" w:rsidRDefault="00930480" w:rsidP="00DD010A">
            <w:pPr>
              <w:rPr>
                <w:rFonts w:ascii="Georgia" w:hAnsi="Georgia"/>
              </w:rPr>
            </w:pPr>
            <w:r>
              <w:rPr>
                <w:rFonts w:ascii="Georgia" w:hAnsi="Georgia"/>
              </w:rPr>
              <w:t>No concluding paragraph sentence in background section</w:t>
            </w:r>
          </w:p>
        </w:tc>
        <w:tc>
          <w:tcPr>
            <w:tcW w:w="3618" w:type="dxa"/>
          </w:tcPr>
          <w:p w14:paraId="54D66B12" w14:textId="77777777" w:rsidR="00930480" w:rsidRDefault="00930480" w:rsidP="00DD010A">
            <w:pPr>
              <w:rPr>
                <w:rFonts w:ascii="Georgia" w:hAnsi="Georgia"/>
              </w:rPr>
            </w:pPr>
            <w:proofErr w:type="gramStart"/>
            <w:r>
              <w:rPr>
                <w:rFonts w:ascii="Georgia" w:hAnsi="Georgia"/>
              </w:rPr>
              <w:t>Added</w:t>
            </w:r>
            <w:proofErr w:type="gramEnd"/>
            <w:r>
              <w:rPr>
                <w:rFonts w:ascii="Georgia" w:hAnsi="Georgia"/>
              </w:rPr>
              <w:t xml:space="preserve"> “</w:t>
            </w:r>
            <w:r>
              <w:rPr>
                <w:rFonts w:ascii="Times New Roman" w:hAnsi="Times New Roman"/>
              </w:rPr>
              <w:t>Without a doubt, Lucille Ball was an extremely successful woman who left behind an outstanding legacy.”</w:t>
            </w:r>
          </w:p>
        </w:tc>
        <w:tc>
          <w:tcPr>
            <w:tcW w:w="4050" w:type="dxa"/>
          </w:tcPr>
          <w:p w14:paraId="40D681A2" w14:textId="77777777" w:rsidR="00930480" w:rsidRDefault="00930480" w:rsidP="00DD010A">
            <w:pPr>
              <w:rPr>
                <w:rFonts w:ascii="Georgia" w:hAnsi="Georgia"/>
              </w:rPr>
            </w:pPr>
            <w:r>
              <w:rPr>
                <w:rFonts w:ascii="Georgia" w:hAnsi="Georgia"/>
              </w:rPr>
              <w:t>-Relates back to topic sentence in this paragraph</w:t>
            </w:r>
          </w:p>
          <w:p w14:paraId="0037F381" w14:textId="77777777" w:rsidR="00930480" w:rsidRDefault="00930480" w:rsidP="00DD010A">
            <w:pPr>
              <w:rPr>
                <w:rFonts w:ascii="Georgia" w:hAnsi="Georgia"/>
              </w:rPr>
            </w:pPr>
            <w:r>
              <w:rPr>
                <w:rFonts w:ascii="Georgia" w:hAnsi="Georgia"/>
              </w:rPr>
              <w:t>-</w:t>
            </w:r>
            <w:proofErr w:type="gramStart"/>
            <w:r>
              <w:rPr>
                <w:rFonts w:ascii="Georgia" w:hAnsi="Georgia"/>
              </w:rPr>
              <w:t>sums</w:t>
            </w:r>
            <w:proofErr w:type="gramEnd"/>
            <w:r>
              <w:rPr>
                <w:rFonts w:ascii="Georgia" w:hAnsi="Georgia"/>
              </w:rPr>
              <w:t xml:space="preserve"> up ideas</w:t>
            </w:r>
          </w:p>
        </w:tc>
      </w:tr>
      <w:tr w:rsidR="00930480" w:rsidRPr="00BD64B6" w14:paraId="798C6CCD" w14:textId="77777777" w:rsidTr="00DD010A">
        <w:tc>
          <w:tcPr>
            <w:tcW w:w="2952" w:type="dxa"/>
          </w:tcPr>
          <w:p w14:paraId="7EBD28B7" w14:textId="77777777" w:rsidR="00930480" w:rsidRDefault="00930480" w:rsidP="00DD010A">
            <w:pPr>
              <w:rPr>
                <w:rFonts w:ascii="Georgia" w:hAnsi="Georgia"/>
              </w:rPr>
            </w:pPr>
            <w:r>
              <w:rPr>
                <w:rFonts w:ascii="Georgia" w:hAnsi="Georgia"/>
              </w:rPr>
              <w:t>Jump right into a quote without much information before it-out of place</w:t>
            </w:r>
          </w:p>
        </w:tc>
        <w:tc>
          <w:tcPr>
            <w:tcW w:w="3618" w:type="dxa"/>
          </w:tcPr>
          <w:p w14:paraId="39CFEAF1" w14:textId="77777777" w:rsidR="00930480" w:rsidRDefault="00930480" w:rsidP="00DD010A">
            <w:pPr>
              <w:rPr>
                <w:rFonts w:ascii="Georgia" w:hAnsi="Georgia"/>
              </w:rPr>
            </w:pPr>
            <w:r>
              <w:rPr>
                <w:rFonts w:ascii="Georgia" w:hAnsi="Georgia"/>
              </w:rPr>
              <w:t>Added “</w:t>
            </w:r>
            <w:r>
              <w:rPr>
                <w:rFonts w:ascii="Times New Roman" w:hAnsi="Times New Roman"/>
              </w:rPr>
              <w:t xml:space="preserve">Countless numbers of people, especially fans, continue to enjoy the re-runs of </w:t>
            </w:r>
            <w:r>
              <w:rPr>
                <w:rFonts w:ascii="Times New Roman" w:hAnsi="Times New Roman"/>
                <w:i/>
              </w:rPr>
              <w:t xml:space="preserve">I Love </w:t>
            </w:r>
            <w:r w:rsidRPr="00432672">
              <w:rPr>
                <w:rFonts w:ascii="Times New Roman" w:hAnsi="Times New Roman"/>
              </w:rPr>
              <w:t>Lucy</w:t>
            </w:r>
            <w:r>
              <w:rPr>
                <w:rFonts w:ascii="Times New Roman" w:hAnsi="Times New Roman"/>
              </w:rPr>
              <w:t xml:space="preserve"> on television and even visit her birthplace in Jamestown, New York.”</w:t>
            </w:r>
          </w:p>
        </w:tc>
        <w:tc>
          <w:tcPr>
            <w:tcW w:w="4050" w:type="dxa"/>
          </w:tcPr>
          <w:p w14:paraId="78750021" w14:textId="77777777" w:rsidR="00930480" w:rsidRDefault="00930480" w:rsidP="00DD010A">
            <w:pPr>
              <w:rPr>
                <w:rFonts w:ascii="Georgia" w:hAnsi="Georgia"/>
              </w:rPr>
            </w:pPr>
            <w:r>
              <w:rPr>
                <w:rFonts w:ascii="Georgia" w:hAnsi="Georgia"/>
              </w:rPr>
              <w:t>-Better links my “introduce and insert”</w:t>
            </w:r>
          </w:p>
          <w:p w14:paraId="3B92F75C" w14:textId="77777777" w:rsidR="00930480" w:rsidRDefault="00930480" w:rsidP="00DD010A">
            <w:pPr>
              <w:rPr>
                <w:rFonts w:ascii="Georgia" w:hAnsi="Georgia"/>
              </w:rPr>
            </w:pPr>
            <w:r>
              <w:rPr>
                <w:rFonts w:ascii="Georgia" w:hAnsi="Georgia"/>
              </w:rPr>
              <w:t>-</w:t>
            </w:r>
            <w:proofErr w:type="gramStart"/>
            <w:r>
              <w:rPr>
                <w:rFonts w:ascii="Georgia" w:hAnsi="Georgia"/>
              </w:rPr>
              <w:t>better</w:t>
            </w:r>
            <w:proofErr w:type="gramEnd"/>
            <w:r>
              <w:rPr>
                <w:rFonts w:ascii="Georgia" w:hAnsi="Georgia"/>
              </w:rPr>
              <w:t xml:space="preserve"> lead in for my quote</w:t>
            </w:r>
          </w:p>
          <w:p w14:paraId="10286A8D" w14:textId="77777777" w:rsidR="00930480" w:rsidRDefault="00930480" w:rsidP="00DD010A">
            <w:pPr>
              <w:rPr>
                <w:rFonts w:ascii="Georgia" w:hAnsi="Georgia"/>
              </w:rPr>
            </w:pPr>
            <w:r>
              <w:rPr>
                <w:rFonts w:ascii="Georgia" w:hAnsi="Georgia"/>
              </w:rPr>
              <w:t>-</w:t>
            </w:r>
            <w:proofErr w:type="gramStart"/>
            <w:r>
              <w:rPr>
                <w:rFonts w:ascii="Georgia" w:hAnsi="Georgia"/>
              </w:rPr>
              <w:t>adds</w:t>
            </w:r>
            <w:proofErr w:type="gramEnd"/>
            <w:r>
              <w:rPr>
                <w:rFonts w:ascii="Georgia" w:hAnsi="Georgia"/>
              </w:rPr>
              <w:t xml:space="preserve"> ways that she continues to inspire people</w:t>
            </w:r>
          </w:p>
        </w:tc>
      </w:tr>
      <w:tr w:rsidR="00930480" w:rsidRPr="00BD64B6" w14:paraId="5C47B394" w14:textId="77777777" w:rsidTr="00DD010A">
        <w:tc>
          <w:tcPr>
            <w:tcW w:w="2952" w:type="dxa"/>
          </w:tcPr>
          <w:p w14:paraId="1B36DC8D" w14:textId="77777777" w:rsidR="00930480" w:rsidRDefault="00930480" w:rsidP="00DD010A">
            <w:pPr>
              <w:rPr>
                <w:rFonts w:ascii="Georgia" w:hAnsi="Georgia"/>
              </w:rPr>
            </w:pPr>
            <w:r>
              <w:rPr>
                <w:rFonts w:ascii="Georgia" w:hAnsi="Georgia"/>
              </w:rPr>
              <w:t>-</w:t>
            </w:r>
            <w:proofErr w:type="gramStart"/>
            <w:r>
              <w:rPr>
                <w:rFonts w:ascii="Georgia" w:hAnsi="Georgia"/>
              </w:rPr>
              <w:t>listed</w:t>
            </w:r>
            <w:proofErr w:type="gramEnd"/>
            <w:r>
              <w:rPr>
                <w:rFonts w:ascii="Georgia" w:hAnsi="Georgia"/>
              </w:rPr>
              <w:t xml:space="preserve"> how the negative events shaped her personality</w:t>
            </w:r>
          </w:p>
        </w:tc>
        <w:tc>
          <w:tcPr>
            <w:tcW w:w="3618" w:type="dxa"/>
          </w:tcPr>
          <w:p w14:paraId="22B7CC3D" w14:textId="77777777" w:rsidR="00930480" w:rsidRDefault="00930480" w:rsidP="00DD010A">
            <w:pPr>
              <w:rPr>
                <w:rFonts w:ascii="Georgia" w:hAnsi="Georgia"/>
              </w:rPr>
            </w:pPr>
            <w:r>
              <w:rPr>
                <w:rFonts w:ascii="Georgia" w:hAnsi="Georgia"/>
              </w:rPr>
              <w:t>-</w:t>
            </w:r>
            <w:proofErr w:type="gramStart"/>
            <w:r>
              <w:rPr>
                <w:rFonts w:ascii="Georgia" w:hAnsi="Georgia"/>
              </w:rPr>
              <w:t>built</w:t>
            </w:r>
            <w:proofErr w:type="gramEnd"/>
            <w:r>
              <w:rPr>
                <w:rFonts w:ascii="Georgia" w:hAnsi="Georgia"/>
              </w:rPr>
              <w:t xml:space="preserve"> on these ideas-expanded</w:t>
            </w:r>
          </w:p>
        </w:tc>
        <w:tc>
          <w:tcPr>
            <w:tcW w:w="4050" w:type="dxa"/>
          </w:tcPr>
          <w:p w14:paraId="002310CA" w14:textId="77777777" w:rsidR="00930480" w:rsidRDefault="00930480" w:rsidP="00DD010A">
            <w:pPr>
              <w:rPr>
                <w:rFonts w:ascii="Georgia" w:hAnsi="Georgia"/>
              </w:rPr>
            </w:pPr>
            <w:r>
              <w:rPr>
                <w:rFonts w:ascii="Georgia" w:hAnsi="Georgia"/>
              </w:rPr>
              <w:t>-</w:t>
            </w:r>
            <w:proofErr w:type="gramStart"/>
            <w:r>
              <w:rPr>
                <w:rFonts w:ascii="Georgia" w:hAnsi="Georgia"/>
              </w:rPr>
              <w:t>better</w:t>
            </w:r>
            <w:proofErr w:type="gramEnd"/>
            <w:r>
              <w:rPr>
                <w:rFonts w:ascii="Georgia" w:hAnsi="Georgia"/>
              </w:rPr>
              <w:t xml:space="preserve"> explained</w:t>
            </w:r>
          </w:p>
        </w:tc>
      </w:tr>
      <w:tr w:rsidR="00930480" w:rsidRPr="00BD64B6" w14:paraId="5CA04C85" w14:textId="77777777" w:rsidTr="00DD010A">
        <w:tc>
          <w:tcPr>
            <w:tcW w:w="2952" w:type="dxa"/>
          </w:tcPr>
          <w:p w14:paraId="45C11653" w14:textId="77777777" w:rsidR="00930480" w:rsidRDefault="00930480" w:rsidP="00DD010A">
            <w:pPr>
              <w:rPr>
                <w:rFonts w:ascii="Georgia" w:hAnsi="Georgia"/>
              </w:rPr>
            </w:pPr>
            <w:r>
              <w:rPr>
                <w:rFonts w:ascii="Georgia" w:hAnsi="Georgia"/>
              </w:rPr>
              <w:t>“</w:t>
            </w:r>
            <w:proofErr w:type="gramStart"/>
            <w:r>
              <w:rPr>
                <w:rFonts w:ascii="Times New Roman" w:hAnsi="Times New Roman"/>
              </w:rPr>
              <w:t>however</w:t>
            </w:r>
            <w:proofErr w:type="gramEnd"/>
            <w:r>
              <w:rPr>
                <w:rFonts w:ascii="Times New Roman" w:hAnsi="Times New Roman"/>
              </w:rPr>
              <w:t xml:space="preserve"> I will also express her downfalls and how these hardships contributed to her success.”</w:t>
            </w:r>
          </w:p>
        </w:tc>
        <w:tc>
          <w:tcPr>
            <w:tcW w:w="3618" w:type="dxa"/>
          </w:tcPr>
          <w:p w14:paraId="1B82430C" w14:textId="77777777" w:rsidR="00930480" w:rsidRDefault="00930480" w:rsidP="00DD010A">
            <w:pPr>
              <w:rPr>
                <w:rFonts w:ascii="Georgia" w:hAnsi="Georgia"/>
              </w:rPr>
            </w:pPr>
            <w:r>
              <w:rPr>
                <w:rFonts w:ascii="Georgia" w:hAnsi="Georgia"/>
              </w:rPr>
              <w:t>“</w:t>
            </w:r>
            <w:proofErr w:type="gramStart"/>
            <w:r>
              <w:rPr>
                <w:rFonts w:ascii="Times New Roman" w:hAnsi="Times New Roman"/>
              </w:rPr>
              <w:t>however</w:t>
            </w:r>
            <w:proofErr w:type="gramEnd"/>
            <w:r>
              <w:rPr>
                <w:rFonts w:ascii="Times New Roman" w:hAnsi="Times New Roman"/>
              </w:rPr>
              <w:t xml:space="preserve"> I will also express her downfalls and how these hardships contributed to the overall personality of Lucille Ball that we came to know and love.”</w:t>
            </w:r>
          </w:p>
        </w:tc>
        <w:tc>
          <w:tcPr>
            <w:tcW w:w="4050" w:type="dxa"/>
          </w:tcPr>
          <w:p w14:paraId="6F52F57A" w14:textId="77777777" w:rsidR="00930480" w:rsidRDefault="00930480" w:rsidP="00DD010A">
            <w:pPr>
              <w:rPr>
                <w:rFonts w:ascii="Georgia" w:hAnsi="Georgia"/>
              </w:rPr>
            </w:pPr>
            <w:r>
              <w:rPr>
                <w:rFonts w:ascii="Georgia" w:hAnsi="Georgia"/>
              </w:rPr>
              <w:t>-</w:t>
            </w:r>
            <w:proofErr w:type="gramStart"/>
            <w:r>
              <w:rPr>
                <w:rFonts w:ascii="Georgia" w:hAnsi="Georgia"/>
              </w:rPr>
              <w:t>analyzing</w:t>
            </w:r>
            <w:proofErr w:type="gramEnd"/>
            <w:r>
              <w:rPr>
                <w:rFonts w:ascii="Georgia" w:hAnsi="Georgia"/>
              </w:rPr>
              <w:t xml:space="preserve"> her personality not her success</w:t>
            </w:r>
          </w:p>
        </w:tc>
      </w:tr>
      <w:tr w:rsidR="00930480" w:rsidRPr="00BD64B6" w14:paraId="4CF3360F" w14:textId="77777777" w:rsidTr="00DD010A">
        <w:tc>
          <w:tcPr>
            <w:tcW w:w="2952" w:type="dxa"/>
          </w:tcPr>
          <w:p w14:paraId="0CA46642" w14:textId="77777777" w:rsidR="00930480" w:rsidRDefault="00930480" w:rsidP="00DD010A">
            <w:pPr>
              <w:rPr>
                <w:rFonts w:ascii="Georgia" w:hAnsi="Georgia"/>
              </w:rPr>
            </w:pPr>
            <w:r>
              <w:rPr>
                <w:rFonts w:ascii="Georgia" w:hAnsi="Georgia"/>
              </w:rPr>
              <w:t>“…</w:t>
            </w:r>
            <w:proofErr w:type="gramStart"/>
            <w:r w:rsidRPr="00635EE9">
              <w:rPr>
                <w:rFonts w:ascii="Times New Roman" w:hAnsi="Times New Roman"/>
              </w:rPr>
              <w:t>to</w:t>
            </w:r>
            <w:proofErr w:type="gramEnd"/>
            <w:r w:rsidRPr="00635EE9">
              <w:rPr>
                <w:rFonts w:ascii="Times New Roman" w:hAnsi="Times New Roman"/>
              </w:rPr>
              <w:t xml:space="preserve"> get a better picture of how she was personally affected by them</w:t>
            </w:r>
            <w:r>
              <w:rPr>
                <w:rFonts w:ascii="Times New Roman" w:hAnsi="Times New Roman"/>
              </w:rPr>
              <w:t>”</w:t>
            </w:r>
          </w:p>
        </w:tc>
        <w:tc>
          <w:tcPr>
            <w:tcW w:w="3618" w:type="dxa"/>
          </w:tcPr>
          <w:p w14:paraId="19F3A096" w14:textId="77777777" w:rsidR="00930480" w:rsidRDefault="00930480" w:rsidP="00DD010A">
            <w:pPr>
              <w:rPr>
                <w:rFonts w:ascii="Georgia" w:hAnsi="Georgia"/>
              </w:rPr>
            </w:pPr>
            <w:r>
              <w:rPr>
                <w:rFonts w:ascii="Georgia" w:hAnsi="Georgia"/>
              </w:rPr>
              <w:t>“…</w:t>
            </w:r>
            <w:proofErr w:type="gramStart"/>
            <w:r w:rsidRPr="00635EE9">
              <w:rPr>
                <w:rFonts w:ascii="Times New Roman" w:hAnsi="Times New Roman"/>
              </w:rPr>
              <w:t>to</w:t>
            </w:r>
            <w:proofErr w:type="gramEnd"/>
            <w:r w:rsidRPr="00635EE9">
              <w:rPr>
                <w:rFonts w:ascii="Times New Roman" w:hAnsi="Times New Roman"/>
              </w:rPr>
              <w:t xml:space="preserve"> get a better picture of how she </w:t>
            </w:r>
            <w:r>
              <w:rPr>
                <w:rFonts w:ascii="Times New Roman" w:hAnsi="Times New Roman"/>
              </w:rPr>
              <w:t>perceived them and the emotions that they stirred in her”</w:t>
            </w:r>
          </w:p>
        </w:tc>
        <w:tc>
          <w:tcPr>
            <w:tcW w:w="4050" w:type="dxa"/>
          </w:tcPr>
          <w:p w14:paraId="32644D38" w14:textId="77777777" w:rsidR="00930480" w:rsidRDefault="00930480" w:rsidP="00DD010A">
            <w:pPr>
              <w:rPr>
                <w:rFonts w:ascii="Georgia" w:hAnsi="Georgia"/>
              </w:rPr>
            </w:pPr>
            <w:r>
              <w:rPr>
                <w:rFonts w:ascii="Georgia" w:hAnsi="Georgia"/>
              </w:rPr>
              <w:t>-</w:t>
            </w:r>
            <w:proofErr w:type="gramStart"/>
            <w:r>
              <w:rPr>
                <w:rFonts w:ascii="Georgia" w:hAnsi="Georgia"/>
              </w:rPr>
              <w:t>doesn’t</w:t>
            </w:r>
            <w:proofErr w:type="gramEnd"/>
            <w:r>
              <w:rPr>
                <w:rFonts w:ascii="Georgia" w:hAnsi="Georgia"/>
              </w:rPr>
              <w:t xml:space="preserve"> just say that it affected her, but explains how</w:t>
            </w:r>
          </w:p>
        </w:tc>
      </w:tr>
      <w:tr w:rsidR="00930480" w:rsidRPr="00BD64B6" w14:paraId="500BA69C" w14:textId="77777777" w:rsidTr="00DD010A">
        <w:tc>
          <w:tcPr>
            <w:tcW w:w="2952" w:type="dxa"/>
          </w:tcPr>
          <w:p w14:paraId="296DB9B0" w14:textId="77777777" w:rsidR="00930480" w:rsidRDefault="00930480" w:rsidP="00DD010A">
            <w:pPr>
              <w:rPr>
                <w:rFonts w:ascii="Georgia" w:hAnsi="Georgia"/>
              </w:rPr>
            </w:pPr>
            <w:r>
              <w:rPr>
                <w:rFonts w:ascii="Georgia" w:hAnsi="Georgia"/>
              </w:rPr>
              <w:t>No quote to further explain her childhood</w:t>
            </w:r>
          </w:p>
        </w:tc>
        <w:tc>
          <w:tcPr>
            <w:tcW w:w="3618" w:type="dxa"/>
          </w:tcPr>
          <w:p w14:paraId="71795F6A" w14:textId="77777777" w:rsidR="00930480" w:rsidRDefault="00930480" w:rsidP="00DD010A">
            <w:pPr>
              <w:rPr>
                <w:rFonts w:ascii="Georgia" w:hAnsi="Georgia"/>
              </w:rPr>
            </w:pPr>
            <w:r>
              <w:rPr>
                <w:rFonts w:ascii="Georgia" w:hAnsi="Georgia"/>
              </w:rPr>
              <w:t>Added- “</w:t>
            </w:r>
            <w:r w:rsidRPr="00B20414">
              <w:rPr>
                <w:rFonts w:ascii="Times New Roman" w:hAnsi="Times New Roman"/>
              </w:rPr>
              <w:t>nothing in this life was to be enjoyed, only endured. It was at this time Lucy learned to live in her imagination, and to step inside other people's skins, indispensable abilities for an actress</w:t>
            </w:r>
            <w:r>
              <w:rPr>
                <w:rFonts w:ascii="Times New Roman" w:hAnsi="Times New Roman"/>
              </w:rPr>
              <w:t>”</w:t>
            </w:r>
          </w:p>
        </w:tc>
        <w:tc>
          <w:tcPr>
            <w:tcW w:w="4050" w:type="dxa"/>
          </w:tcPr>
          <w:p w14:paraId="584E547A" w14:textId="77777777" w:rsidR="00930480" w:rsidRDefault="00930480" w:rsidP="00DD010A">
            <w:pPr>
              <w:rPr>
                <w:rFonts w:ascii="Georgia" w:hAnsi="Georgia"/>
              </w:rPr>
            </w:pPr>
            <w:r>
              <w:rPr>
                <w:rFonts w:ascii="Georgia" w:hAnsi="Georgia"/>
              </w:rPr>
              <w:t>-</w:t>
            </w:r>
            <w:proofErr w:type="gramStart"/>
            <w:r>
              <w:rPr>
                <w:rFonts w:ascii="Georgia" w:hAnsi="Georgia"/>
              </w:rPr>
              <w:t>better</w:t>
            </w:r>
            <w:proofErr w:type="gramEnd"/>
            <w:r>
              <w:rPr>
                <w:rFonts w:ascii="Georgia" w:hAnsi="Georgia"/>
              </w:rPr>
              <w:t xml:space="preserve"> evidence of Lucy’s childhood and where she got her imagination</w:t>
            </w:r>
          </w:p>
        </w:tc>
      </w:tr>
      <w:tr w:rsidR="00930480" w:rsidRPr="00BD64B6" w14:paraId="03168163" w14:textId="77777777" w:rsidTr="00DD010A">
        <w:tc>
          <w:tcPr>
            <w:tcW w:w="2952" w:type="dxa"/>
          </w:tcPr>
          <w:p w14:paraId="6A0383CA" w14:textId="77777777" w:rsidR="00930480" w:rsidRDefault="00930480" w:rsidP="00DD010A">
            <w:pPr>
              <w:rPr>
                <w:rFonts w:ascii="Georgia" w:hAnsi="Georgia"/>
              </w:rPr>
            </w:pPr>
            <w:r>
              <w:rPr>
                <w:rFonts w:ascii="Georgia" w:hAnsi="Georgia"/>
              </w:rPr>
              <w:lastRenderedPageBreak/>
              <w:t>“</w:t>
            </w:r>
            <w:r>
              <w:rPr>
                <w:rFonts w:ascii="Times New Roman" w:hAnsi="Times New Roman"/>
              </w:rPr>
              <w:t xml:space="preserve">Another example of Lucille Ball’s fear of abandonment is through her dependency on </w:t>
            </w:r>
            <w:proofErr w:type="spellStart"/>
            <w:r>
              <w:rPr>
                <w:rFonts w:ascii="Times New Roman" w:hAnsi="Times New Roman"/>
              </w:rPr>
              <w:t>Desi</w:t>
            </w:r>
            <w:proofErr w:type="spellEnd"/>
            <w:r>
              <w:rPr>
                <w:rFonts w:ascii="Times New Roman" w:hAnsi="Times New Roman"/>
              </w:rPr>
              <w:t xml:space="preserve"> </w:t>
            </w:r>
            <w:proofErr w:type="spellStart"/>
            <w:r>
              <w:rPr>
                <w:rFonts w:ascii="Times New Roman" w:hAnsi="Times New Roman"/>
              </w:rPr>
              <w:t>Arnaz</w:t>
            </w:r>
            <w:proofErr w:type="spellEnd"/>
            <w:r>
              <w:rPr>
                <w:rFonts w:ascii="Times New Roman" w:hAnsi="Times New Roman"/>
              </w:rPr>
              <w:t xml:space="preserve"> in their marriage.”</w:t>
            </w:r>
          </w:p>
        </w:tc>
        <w:tc>
          <w:tcPr>
            <w:tcW w:w="3618" w:type="dxa"/>
          </w:tcPr>
          <w:p w14:paraId="23E3C369" w14:textId="77777777" w:rsidR="00930480" w:rsidRDefault="00930480" w:rsidP="00DD010A">
            <w:pPr>
              <w:rPr>
                <w:rFonts w:ascii="Georgia" w:hAnsi="Georgia"/>
              </w:rPr>
            </w:pPr>
            <w:r>
              <w:rPr>
                <w:rFonts w:ascii="Georgia" w:hAnsi="Georgia"/>
              </w:rPr>
              <w:t>“</w:t>
            </w:r>
            <w:r>
              <w:rPr>
                <w:rFonts w:ascii="Times New Roman" w:hAnsi="Times New Roman"/>
              </w:rPr>
              <w:t xml:space="preserve">The fear of abandonment that Lucy was exposed to early in her life played an important role in influencing her dependency on </w:t>
            </w:r>
            <w:proofErr w:type="spellStart"/>
            <w:r>
              <w:rPr>
                <w:rFonts w:ascii="Times New Roman" w:hAnsi="Times New Roman"/>
              </w:rPr>
              <w:t>Desi</w:t>
            </w:r>
            <w:proofErr w:type="spellEnd"/>
            <w:r>
              <w:rPr>
                <w:rFonts w:ascii="Times New Roman" w:hAnsi="Times New Roman"/>
              </w:rPr>
              <w:t xml:space="preserve"> </w:t>
            </w:r>
            <w:proofErr w:type="spellStart"/>
            <w:r>
              <w:rPr>
                <w:rFonts w:ascii="Times New Roman" w:hAnsi="Times New Roman"/>
              </w:rPr>
              <w:t>Arnaz</w:t>
            </w:r>
            <w:proofErr w:type="spellEnd"/>
            <w:r>
              <w:rPr>
                <w:rFonts w:ascii="Times New Roman" w:hAnsi="Times New Roman"/>
              </w:rPr>
              <w:t xml:space="preserve"> in their marriage.”</w:t>
            </w:r>
          </w:p>
        </w:tc>
        <w:tc>
          <w:tcPr>
            <w:tcW w:w="4050" w:type="dxa"/>
          </w:tcPr>
          <w:p w14:paraId="73CC639D" w14:textId="77777777" w:rsidR="00930480" w:rsidRDefault="00930480" w:rsidP="00DD010A">
            <w:pPr>
              <w:rPr>
                <w:rFonts w:ascii="Georgia" w:hAnsi="Georgia"/>
              </w:rPr>
            </w:pPr>
            <w:r>
              <w:rPr>
                <w:rFonts w:ascii="Georgia" w:hAnsi="Georgia"/>
              </w:rPr>
              <w:t>-</w:t>
            </w:r>
            <w:proofErr w:type="gramStart"/>
            <w:r>
              <w:rPr>
                <w:rFonts w:ascii="Georgia" w:hAnsi="Georgia"/>
              </w:rPr>
              <w:t>better</w:t>
            </w:r>
            <w:proofErr w:type="gramEnd"/>
            <w:r>
              <w:rPr>
                <w:rFonts w:ascii="Georgia" w:hAnsi="Georgia"/>
              </w:rPr>
              <w:t xml:space="preserve"> shows that her abandonment from previous years affected her personality later on</w:t>
            </w:r>
          </w:p>
        </w:tc>
      </w:tr>
      <w:tr w:rsidR="00930480" w:rsidRPr="00BD64B6" w14:paraId="6DBE077E" w14:textId="77777777" w:rsidTr="00DD010A">
        <w:tc>
          <w:tcPr>
            <w:tcW w:w="2952" w:type="dxa"/>
          </w:tcPr>
          <w:p w14:paraId="116E767A" w14:textId="77777777" w:rsidR="00930480" w:rsidRDefault="00930480" w:rsidP="00DD010A">
            <w:pPr>
              <w:rPr>
                <w:rFonts w:ascii="Georgia" w:hAnsi="Georgia"/>
              </w:rPr>
            </w:pPr>
            <w:r>
              <w:rPr>
                <w:rFonts w:ascii="Georgia" w:hAnsi="Georgia"/>
              </w:rPr>
              <w:t>-</w:t>
            </w:r>
            <w:proofErr w:type="gramStart"/>
            <w:r>
              <w:rPr>
                <w:rFonts w:ascii="Georgia" w:hAnsi="Georgia"/>
              </w:rPr>
              <w:t>nothing</w:t>
            </w:r>
            <w:proofErr w:type="gramEnd"/>
            <w:r>
              <w:rPr>
                <w:rFonts w:ascii="Georgia" w:hAnsi="Georgia"/>
              </w:rPr>
              <w:t xml:space="preserve"> to explain what went wrong with Lucy and </w:t>
            </w:r>
            <w:proofErr w:type="spellStart"/>
            <w:r>
              <w:rPr>
                <w:rFonts w:ascii="Georgia" w:hAnsi="Georgia"/>
              </w:rPr>
              <w:t>Desi’s</w:t>
            </w:r>
            <w:proofErr w:type="spellEnd"/>
            <w:r>
              <w:rPr>
                <w:rFonts w:ascii="Georgia" w:hAnsi="Georgia"/>
              </w:rPr>
              <w:t xml:space="preserve"> marriage</w:t>
            </w:r>
          </w:p>
        </w:tc>
        <w:tc>
          <w:tcPr>
            <w:tcW w:w="3618" w:type="dxa"/>
          </w:tcPr>
          <w:p w14:paraId="55C3F30C" w14:textId="77777777" w:rsidR="00930480" w:rsidRDefault="00930480" w:rsidP="00DD010A">
            <w:pPr>
              <w:rPr>
                <w:rFonts w:ascii="Georgia" w:hAnsi="Georgia"/>
              </w:rPr>
            </w:pPr>
            <w:r>
              <w:rPr>
                <w:rFonts w:ascii="Georgia" w:hAnsi="Georgia"/>
              </w:rPr>
              <w:t>-</w:t>
            </w:r>
            <w:proofErr w:type="gramStart"/>
            <w:r>
              <w:rPr>
                <w:rFonts w:ascii="Georgia" w:hAnsi="Georgia"/>
              </w:rPr>
              <w:t>added</w:t>
            </w:r>
            <w:proofErr w:type="gramEnd"/>
            <w:r>
              <w:rPr>
                <w:rFonts w:ascii="Georgia" w:hAnsi="Georgia"/>
              </w:rPr>
              <w:t xml:space="preserve"> reasons why- work apart from each other, and </w:t>
            </w:r>
            <w:proofErr w:type="spellStart"/>
            <w:r>
              <w:rPr>
                <w:rFonts w:ascii="Georgia" w:hAnsi="Georgia"/>
              </w:rPr>
              <w:t>Desi’s</w:t>
            </w:r>
            <w:proofErr w:type="spellEnd"/>
            <w:r>
              <w:rPr>
                <w:rFonts w:ascii="Georgia" w:hAnsi="Georgia"/>
              </w:rPr>
              <w:t xml:space="preserve"> drinking and women problems</w:t>
            </w:r>
          </w:p>
        </w:tc>
        <w:tc>
          <w:tcPr>
            <w:tcW w:w="4050" w:type="dxa"/>
          </w:tcPr>
          <w:p w14:paraId="59500433" w14:textId="77777777" w:rsidR="00930480" w:rsidRDefault="00930480" w:rsidP="00DD010A">
            <w:pPr>
              <w:rPr>
                <w:rFonts w:ascii="Georgia" w:hAnsi="Georgia"/>
              </w:rPr>
            </w:pPr>
            <w:r>
              <w:rPr>
                <w:rFonts w:ascii="Georgia" w:hAnsi="Georgia"/>
              </w:rPr>
              <w:t>-</w:t>
            </w:r>
            <w:proofErr w:type="gramStart"/>
            <w:r>
              <w:rPr>
                <w:rFonts w:ascii="Georgia" w:hAnsi="Georgia"/>
              </w:rPr>
              <w:t>explains</w:t>
            </w:r>
            <w:proofErr w:type="gramEnd"/>
            <w:r>
              <w:rPr>
                <w:rFonts w:ascii="Georgia" w:hAnsi="Georgia"/>
              </w:rPr>
              <w:t xml:space="preserve"> what contributed to the difficult marriage</w:t>
            </w:r>
          </w:p>
        </w:tc>
      </w:tr>
      <w:tr w:rsidR="00930480" w:rsidRPr="00BD64B6" w14:paraId="3CD83D7F" w14:textId="77777777" w:rsidTr="00DD010A">
        <w:tc>
          <w:tcPr>
            <w:tcW w:w="2952" w:type="dxa"/>
          </w:tcPr>
          <w:p w14:paraId="2E326D5A" w14:textId="77777777" w:rsidR="00930480" w:rsidRDefault="00930480" w:rsidP="00DD010A">
            <w:pPr>
              <w:rPr>
                <w:rFonts w:ascii="Georgia" w:hAnsi="Georgia"/>
              </w:rPr>
            </w:pPr>
            <w:r>
              <w:rPr>
                <w:rFonts w:ascii="Georgia" w:hAnsi="Georgia"/>
              </w:rPr>
              <w:t>-</w:t>
            </w:r>
            <w:proofErr w:type="gramStart"/>
            <w:r>
              <w:rPr>
                <w:rFonts w:ascii="Georgia" w:hAnsi="Georgia"/>
              </w:rPr>
              <w:t>only</w:t>
            </w:r>
            <w:proofErr w:type="gramEnd"/>
            <w:r>
              <w:rPr>
                <w:rFonts w:ascii="Georgia" w:hAnsi="Georgia"/>
              </w:rPr>
              <w:t xml:space="preserve"> say that Lucy has numerous jobs in New York</w:t>
            </w:r>
          </w:p>
        </w:tc>
        <w:tc>
          <w:tcPr>
            <w:tcW w:w="3618" w:type="dxa"/>
          </w:tcPr>
          <w:p w14:paraId="5F99E3D8" w14:textId="77777777" w:rsidR="00930480" w:rsidRDefault="00930480" w:rsidP="00DD010A">
            <w:pPr>
              <w:rPr>
                <w:rFonts w:ascii="Georgia" w:hAnsi="Georgia"/>
              </w:rPr>
            </w:pPr>
            <w:r>
              <w:rPr>
                <w:rFonts w:ascii="Georgia" w:hAnsi="Georgia"/>
              </w:rPr>
              <w:t>“</w:t>
            </w:r>
            <w:r>
              <w:rPr>
                <w:rFonts w:ascii="Times New Roman" w:hAnsi="Times New Roman"/>
              </w:rPr>
              <w:t>Upon returning to New York, she had numerous jobs, including working as a cigarette girl and as a fashion model and also an unsteady job on Broadway for only a brief period of time.”</w:t>
            </w:r>
          </w:p>
        </w:tc>
        <w:tc>
          <w:tcPr>
            <w:tcW w:w="4050" w:type="dxa"/>
          </w:tcPr>
          <w:p w14:paraId="2DC6C09E" w14:textId="77777777" w:rsidR="00930480" w:rsidRDefault="00930480" w:rsidP="00DD010A">
            <w:pPr>
              <w:rPr>
                <w:rFonts w:ascii="Georgia" w:hAnsi="Georgia"/>
              </w:rPr>
            </w:pPr>
            <w:r>
              <w:rPr>
                <w:rFonts w:ascii="Georgia" w:hAnsi="Georgia"/>
              </w:rPr>
              <w:t>-Supports my original sentence</w:t>
            </w:r>
          </w:p>
        </w:tc>
      </w:tr>
      <w:tr w:rsidR="00930480" w:rsidRPr="00BD64B6" w14:paraId="3202A488" w14:textId="77777777" w:rsidTr="00DD010A">
        <w:tc>
          <w:tcPr>
            <w:tcW w:w="2952" w:type="dxa"/>
          </w:tcPr>
          <w:p w14:paraId="4EBC11A5" w14:textId="77777777" w:rsidR="00930480" w:rsidRDefault="00930480" w:rsidP="00DD010A">
            <w:pPr>
              <w:rPr>
                <w:rFonts w:ascii="Georgia" w:hAnsi="Georgia"/>
              </w:rPr>
            </w:pPr>
            <w:r>
              <w:rPr>
                <w:rFonts w:ascii="Georgia" w:hAnsi="Georgia"/>
              </w:rPr>
              <w:t>“</w:t>
            </w:r>
            <w:r>
              <w:rPr>
                <w:rFonts w:ascii="Times New Roman" w:hAnsi="Times New Roman"/>
              </w:rPr>
              <w:t>Perhaps Lucy would not have developed into the television sensation she became in the 1950s had her road to success been smoother.”</w:t>
            </w:r>
          </w:p>
        </w:tc>
        <w:tc>
          <w:tcPr>
            <w:tcW w:w="3618" w:type="dxa"/>
          </w:tcPr>
          <w:p w14:paraId="1FFDBEFC" w14:textId="77777777" w:rsidR="00930480" w:rsidRDefault="00930480" w:rsidP="00DD010A">
            <w:pPr>
              <w:rPr>
                <w:rFonts w:ascii="Georgia" w:hAnsi="Georgia"/>
              </w:rPr>
            </w:pPr>
            <w:r>
              <w:rPr>
                <w:rFonts w:ascii="Georgia" w:hAnsi="Georgia"/>
              </w:rPr>
              <w:t>Add-“</w:t>
            </w:r>
            <w:r>
              <w:rPr>
                <w:rFonts w:ascii="Times New Roman" w:hAnsi="Times New Roman"/>
              </w:rPr>
              <w:t xml:space="preserve"> It’s quite possible that if Lucille Ball would have become a great “A” movie star, she would have never gotten involved in the radio or television, and as a result, television would not have reaped the benefits of the new ideas of Lucy and </w:t>
            </w:r>
            <w:proofErr w:type="spellStart"/>
            <w:r>
              <w:rPr>
                <w:rFonts w:ascii="Times New Roman" w:hAnsi="Times New Roman"/>
              </w:rPr>
              <w:t>Desilu</w:t>
            </w:r>
            <w:proofErr w:type="spellEnd"/>
            <w:r>
              <w:rPr>
                <w:rFonts w:ascii="Times New Roman" w:hAnsi="Times New Roman"/>
              </w:rPr>
              <w:t>. Perhaps Lucy would not have developed into the television sensation she became in the 1950s had her road to success been smoother.”</w:t>
            </w:r>
          </w:p>
        </w:tc>
        <w:tc>
          <w:tcPr>
            <w:tcW w:w="4050" w:type="dxa"/>
          </w:tcPr>
          <w:p w14:paraId="64948D6E" w14:textId="77777777" w:rsidR="00930480" w:rsidRDefault="00930480" w:rsidP="00DD010A">
            <w:pPr>
              <w:rPr>
                <w:rFonts w:ascii="Georgia" w:hAnsi="Georgia"/>
              </w:rPr>
            </w:pPr>
            <w:r>
              <w:rPr>
                <w:rFonts w:ascii="Georgia" w:hAnsi="Georgia"/>
              </w:rPr>
              <w:t>-</w:t>
            </w:r>
            <w:proofErr w:type="gramStart"/>
            <w:r>
              <w:rPr>
                <w:rFonts w:ascii="Georgia" w:hAnsi="Georgia"/>
              </w:rPr>
              <w:t>explains</w:t>
            </w:r>
            <w:proofErr w:type="gramEnd"/>
            <w:r>
              <w:rPr>
                <w:rFonts w:ascii="Georgia" w:hAnsi="Georgia"/>
              </w:rPr>
              <w:t xml:space="preserve"> that if Lucy had not become involved in the radio or TV, things could have turned out differently with the television and production companies</w:t>
            </w:r>
          </w:p>
        </w:tc>
      </w:tr>
      <w:tr w:rsidR="00930480" w:rsidRPr="00BD64B6" w14:paraId="76335837" w14:textId="77777777" w:rsidTr="00DD010A">
        <w:tc>
          <w:tcPr>
            <w:tcW w:w="2952" w:type="dxa"/>
          </w:tcPr>
          <w:p w14:paraId="2A6EBAA4" w14:textId="77777777" w:rsidR="00930480" w:rsidRDefault="00930480" w:rsidP="00DD010A">
            <w:pPr>
              <w:rPr>
                <w:rFonts w:ascii="Georgia" w:hAnsi="Georgia"/>
              </w:rPr>
            </w:pPr>
            <w:r>
              <w:rPr>
                <w:rFonts w:ascii="Georgia" w:hAnsi="Georgia"/>
              </w:rPr>
              <w:t>“</w:t>
            </w:r>
            <w:r>
              <w:rPr>
                <w:rFonts w:ascii="Times New Roman" w:hAnsi="Times New Roman"/>
              </w:rPr>
              <w:t>All in all, the personality of Lucille Ball was molded around both the good times and the bad.”</w:t>
            </w:r>
          </w:p>
        </w:tc>
        <w:tc>
          <w:tcPr>
            <w:tcW w:w="3618" w:type="dxa"/>
          </w:tcPr>
          <w:p w14:paraId="74FAF91F" w14:textId="77777777" w:rsidR="00930480" w:rsidRDefault="00930480" w:rsidP="00DD010A">
            <w:pPr>
              <w:rPr>
                <w:rFonts w:ascii="Georgia" w:hAnsi="Georgia"/>
              </w:rPr>
            </w:pPr>
            <w:r>
              <w:rPr>
                <w:rFonts w:ascii="Georgia" w:hAnsi="Georgia"/>
              </w:rPr>
              <w:t>“</w:t>
            </w:r>
            <w:r>
              <w:rPr>
                <w:rFonts w:ascii="Times New Roman" w:hAnsi="Times New Roman"/>
              </w:rPr>
              <w:t>All in all, the personality of Lucille Ball was molded by both the good times and the bad times in her life.”</w:t>
            </w:r>
          </w:p>
        </w:tc>
        <w:tc>
          <w:tcPr>
            <w:tcW w:w="4050" w:type="dxa"/>
          </w:tcPr>
          <w:p w14:paraId="5B340868" w14:textId="77777777" w:rsidR="00930480" w:rsidRDefault="00930480" w:rsidP="00DD010A">
            <w:pPr>
              <w:rPr>
                <w:rFonts w:ascii="Georgia" w:hAnsi="Georgia"/>
              </w:rPr>
            </w:pPr>
            <w:r>
              <w:rPr>
                <w:rFonts w:ascii="Georgia" w:hAnsi="Georgia"/>
              </w:rPr>
              <w:t>-</w:t>
            </w:r>
            <w:proofErr w:type="gramStart"/>
            <w:r>
              <w:rPr>
                <w:rFonts w:ascii="Georgia" w:hAnsi="Georgia"/>
              </w:rPr>
              <w:t>keeps</w:t>
            </w:r>
            <w:proofErr w:type="gramEnd"/>
            <w:r>
              <w:rPr>
                <w:rFonts w:ascii="Georgia" w:hAnsi="Georgia"/>
              </w:rPr>
              <w:t xml:space="preserve"> it consistent</w:t>
            </w:r>
          </w:p>
        </w:tc>
      </w:tr>
      <w:tr w:rsidR="00930480" w:rsidRPr="00BD64B6" w14:paraId="05735F65" w14:textId="77777777" w:rsidTr="00DD010A">
        <w:tc>
          <w:tcPr>
            <w:tcW w:w="2952" w:type="dxa"/>
          </w:tcPr>
          <w:p w14:paraId="2ACC3F67" w14:textId="77777777" w:rsidR="00930480" w:rsidRDefault="00930480" w:rsidP="00DD010A">
            <w:pPr>
              <w:rPr>
                <w:rFonts w:ascii="Georgia" w:hAnsi="Georgia"/>
              </w:rPr>
            </w:pPr>
            <w:r>
              <w:rPr>
                <w:rFonts w:ascii="Georgia" w:hAnsi="Georgia"/>
              </w:rPr>
              <w:t>“</w:t>
            </w:r>
            <w:r>
              <w:rPr>
                <w:rFonts w:ascii="Times New Roman" w:hAnsi="Times New Roman"/>
              </w:rPr>
              <w:t>It only makes sense that this is due to all of the struggles that she faced.”</w:t>
            </w:r>
          </w:p>
        </w:tc>
        <w:tc>
          <w:tcPr>
            <w:tcW w:w="3618" w:type="dxa"/>
          </w:tcPr>
          <w:p w14:paraId="78A90AFC" w14:textId="77777777" w:rsidR="00930480" w:rsidRDefault="00930480" w:rsidP="00DD010A">
            <w:pPr>
              <w:rPr>
                <w:rFonts w:ascii="Georgia" w:hAnsi="Georgia"/>
              </w:rPr>
            </w:pPr>
            <w:r>
              <w:rPr>
                <w:rFonts w:ascii="Georgia" w:hAnsi="Georgia"/>
              </w:rPr>
              <w:t>“</w:t>
            </w:r>
            <w:r>
              <w:rPr>
                <w:rFonts w:ascii="Times New Roman" w:hAnsi="Times New Roman"/>
              </w:rPr>
              <w:t>It makes sense that the struggles that she faced were a main contribution to her need of enlightenment and laughter.”</w:t>
            </w:r>
          </w:p>
        </w:tc>
        <w:tc>
          <w:tcPr>
            <w:tcW w:w="4050" w:type="dxa"/>
          </w:tcPr>
          <w:p w14:paraId="08176B13" w14:textId="77777777" w:rsidR="00930480" w:rsidRDefault="00930480" w:rsidP="00DD010A">
            <w:pPr>
              <w:rPr>
                <w:rFonts w:ascii="Georgia" w:hAnsi="Georgia"/>
              </w:rPr>
            </w:pPr>
            <w:r>
              <w:rPr>
                <w:rFonts w:ascii="Georgia" w:hAnsi="Georgia"/>
              </w:rPr>
              <w:t>-</w:t>
            </w:r>
            <w:proofErr w:type="gramStart"/>
            <w:r>
              <w:rPr>
                <w:rFonts w:ascii="Georgia" w:hAnsi="Georgia"/>
              </w:rPr>
              <w:t>can’t</w:t>
            </w:r>
            <w:proofErr w:type="gramEnd"/>
            <w:r>
              <w:rPr>
                <w:rFonts w:ascii="Georgia" w:hAnsi="Georgia"/>
              </w:rPr>
              <w:t xml:space="preserve"> assume that she only liked comedy because of the bad in her life</w:t>
            </w:r>
          </w:p>
        </w:tc>
      </w:tr>
      <w:tr w:rsidR="00DD010A" w:rsidRPr="00BD64B6" w14:paraId="13DC64DA" w14:textId="77777777" w:rsidTr="00DD010A">
        <w:tc>
          <w:tcPr>
            <w:tcW w:w="2952" w:type="dxa"/>
          </w:tcPr>
          <w:p w14:paraId="361F4E9A" w14:textId="77777777" w:rsidR="00DD010A" w:rsidRDefault="00DD010A" w:rsidP="00DD010A">
            <w:pPr>
              <w:rPr>
                <w:rFonts w:ascii="Georgia" w:hAnsi="Georgia"/>
              </w:rPr>
            </w:pPr>
            <w:r>
              <w:rPr>
                <w:rFonts w:ascii="Times New Roman" w:hAnsi="Times New Roman"/>
              </w:rPr>
              <w:t>“Queen of Comedy”.</w:t>
            </w:r>
          </w:p>
        </w:tc>
        <w:tc>
          <w:tcPr>
            <w:tcW w:w="3618" w:type="dxa"/>
          </w:tcPr>
          <w:p w14:paraId="6A174A87" w14:textId="77777777" w:rsidR="00DD010A" w:rsidRDefault="00DD010A" w:rsidP="00DD010A">
            <w:pPr>
              <w:rPr>
                <w:rFonts w:ascii="Georgia" w:hAnsi="Georgia"/>
              </w:rPr>
            </w:pPr>
            <w:r>
              <w:rPr>
                <w:rFonts w:ascii="Times New Roman" w:hAnsi="Times New Roman"/>
              </w:rPr>
              <w:t>“Queen of Comedy.”</w:t>
            </w:r>
          </w:p>
        </w:tc>
        <w:tc>
          <w:tcPr>
            <w:tcW w:w="4050" w:type="dxa"/>
          </w:tcPr>
          <w:p w14:paraId="1A92FC0E" w14:textId="77777777" w:rsidR="00DD010A" w:rsidRDefault="00DD010A" w:rsidP="00DD010A">
            <w:pPr>
              <w:rPr>
                <w:rFonts w:ascii="Georgia" w:hAnsi="Georgia"/>
              </w:rPr>
            </w:pPr>
            <w:r>
              <w:rPr>
                <w:rFonts w:ascii="Georgia" w:hAnsi="Georgia"/>
              </w:rPr>
              <w:t>-</w:t>
            </w:r>
            <w:proofErr w:type="gramStart"/>
            <w:r>
              <w:rPr>
                <w:rFonts w:ascii="Georgia" w:hAnsi="Georgia"/>
              </w:rPr>
              <w:t>punctuation</w:t>
            </w:r>
            <w:proofErr w:type="gramEnd"/>
            <w:r>
              <w:rPr>
                <w:rFonts w:ascii="Georgia" w:hAnsi="Georgia"/>
              </w:rPr>
              <w:t xml:space="preserve"> inside quotations</w:t>
            </w:r>
          </w:p>
        </w:tc>
      </w:tr>
      <w:tr w:rsidR="00DD010A" w:rsidRPr="00BD64B6" w14:paraId="17E484C7" w14:textId="77777777" w:rsidTr="00DD010A">
        <w:tc>
          <w:tcPr>
            <w:tcW w:w="2952" w:type="dxa"/>
          </w:tcPr>
          <w:p w14:paraId="0915C8C7" w14:textId="77777777" w:rsidR="00DD010A" w:rsidRDefault="00DD010A" w:rsidP="00DD010A">
            <w:pPr>
              <w:rPr>
                <w:rFonts w:ascii="Times New Roman" w:hAnsi="Times New Roman"/>
              </w:rPr>
            </w:pPr>
            <w:r>
              <w:rPr>
                <w:rFonts w:ascii="Times New Roman" w:hAnsi="Times New Roman"/>
              </w:rPr>
              <w:t>“I will continue to express”</w:t>
            </w:r>
          </w:p>
        </w:tc>
        <w:tc>
          <w:tcPr>
            <w:tcW w:w="3618" w:type="dxa"/>
          </w:tcPr>
          <w:p w14:paraId="23C43C02" w14:textId="77777777" w:rsidR="00DD010A" w:rsidRDefault="00DD010A" w:rsidP="00DD010A">
            <w:pPr>
              <w:rPr>
                <w:rFonts w:ascii="Times New Roman" w:hAnsi="Times New Roman"/>
              </w:rPr>
            </w:pPr>
            <w:r>
              <w:rPr>
                <w:rFonts w:ascii="Times New Roman" w:hAnsi="Times New Roman"/>
              </w:rPr>
              <w:t>“I will continue to address”</w:t>
            </w:r>
          </w:p>
        </w:tc>
        <w:tc>
          <w:tcPr>
            <w:tcW w:w="4050" w:type="dxa"/>
          </w:tcPr>
          <w:p w14:paraId="3A3ED7AB" w14:textId="77777777" w:rsidR="00DD010A" w:rsidRDefault="00DD010A" w:rsidP="00DD010A">
            <w:pPr>
              <w:rPr>
                <w:rFonts w:ascii="Georgia" w:hAnsi="Georgia"/>
              </w:rPr>
            </w:pPr>
            <w:r>
              <w:rPr>
                <w:rFonts w:ascii="Georgia" w:hAnsi="Georgia"/>
              </w:rPr>
              <w:t>Word choice</w:t>
            </w:r>
          </w:p>
        </w:tc>
      </w:tr>
      <w:tr w:rsidR="00DD010A" w:rsidRPr="00BD64B6" w14:paraId="2BEB2DD5" w14:textId="77777777" w:rsidTr="00DD010A">
        <w:tc>
          <w:tcPr>
            <w:tcW w:w="2952" w:type="dxa"/>
          </w:tcPr>
          <w:p w14:paraId="34C68EF9" w14:textId="77777777" w:rsidR="00DD010A" w:rsidRDefault="00DD010A" w:rsidP="00DD010A">
            <w:pPr>
              <w:rPr>
                <w:rFonts w:ascii="Times New Roman" w:hAnsi="Times New Roman"/>
              </w:rPr>
            </w:pPr>
            <w:r>
              <w:rPr>
                <w:rFonts w:ascii="Times New Roman" w:hAnsi="Times New Roman"/>
              </w:rPr>
              <w:t>“</w:t>
            </w:r>
            <w:r>
              <w:rPr>
                <w:rFonts w:ascii="Times New Roman" w:hAnsi="Times New Roman"/>
                <w:b/>
              </w:rPr>
              <w:t xml:space="preserve">Case Example: </w:t>
            </w:r>
            <w:r w:rsidRPr="00635EE9">
              <w:rPr>
                <w:rFonts w:ascii="Times New Roman" w:hAnsi="Times New Roman"/>
                <w:b/>
              </w:rPr>
              <w:t>An Analysis of the Challenges in the Life of Lucille Ball</w:t>
            </w:r>
            <w:r>
              <w:rPr>
                <w:rFonts w:ascii="Times New Roman" w:hAnsi="Times New Roman"/>
                <w:b/>
              </w:rPr>
              <w:t>”</w:t>
            </w:r>
          </w:p>
        </w:tc>
        <w:tc>
          <w:tcPr>
            <w:tcW w:w="3618" w:type="dxa"/>
          </w:tcPr>
          <w:p w14:paraId="4067C7A4" w14:textId="77777777" w:rsidR="00DD010A" w:rsidRPr="00DD010A" w:rsidRDefault="00DD010A" w:rsidP="00DD010A">
            <w:pPr>
              <w:rPr>
                <w:rFonts w:ascii="Times New Roman" w:hAnsi="Times New Roman"/>
                <w:b/>
              </w:rPr>
            </w:pPr>
            <w:r>
              <w:rPr>
                <w:rFonts w:ascii="Times New Roman" w:hAnsi="Times New Roman"/>
              </w:rPr>
              <w:t>“</w:t>
            </w:r>
            <w:r>
              <w:rPr>
                <w:rFonts w:ascii="Times New Roman" w:hAnsi="Times New Roman"/>
                <w:b/>
              </w:rPr>
              <w:t xml:space="preserve">Case Analysis: </w:t>
            </w:r>
            <w:r w:rsidRPr="00635EE9">
              <w:rPr>
                <w:rFonts w:ascii="Times New Roman" w:hAnsi="Times New Roman"/>
                <w:b/>
              </w:rPr>
              <w:t>Challenges in the Life of Lucille Ball</w:t>
            </w:r>
            <w:r>
              <w:rPr>
                <w:rFonts w:ascii="Times New Roman" w:hAnsi="Times New Roman"/>
                <w:b/>
              </w:rPr>
              <w:t>”</w:t>
            </w:r>
          </w:p>
        </w:tc>
        <w:tc>
          <w:tcPr>
            <w:tcW w:w="4050" w:type="dxa"/>
          </w:tcPr>
          <w:p w14:paraId="6862A89B" w14:textId="77777777" w:rsidR="00DD010A" w:rsidRDefault="00DD010A" w:rsidP="00DD010A">
            <w:pPr>
              <w:rPr>
                <w:rFonts w:ascii="Georgia" w:hAnsi="Georgia"/>
              </w:rPr>
            </w:pPr>
            <w:r>
              <w:rPr>
                <w:rFonts w:ascii="Georgia" w:hAnsi="Georgia"/>
              </w:rPr>
              <w:t>-</w:t>
            </w:r>
            <w:proofErr w:type="gramStart"/>
            <w:r>
              <w:rPr>
                <w:rFonts w:ascii="Georgia" w:hAnsi="Georgia"/>
              </w:rPr>
              <w:t>not</w:t>
            </w:r>
            <w:proofErr w:type="gramEnd"/>
            <w:r>
              <w:rPr>
                <w:rFonts w:ascii="Georgia" w:hAnsi="Georgia"/>
              </w:rPr>
              <w:t xml:space="preserve"> looking at Lucy as a case, but the moments in her life as cases</w:t>
            </w:r>
          </w:p>
        </w:tc>
      </w:tr>
      <w:tr w:rsidR="00DD010A" w:rsidRPr="00BD64B6" w14:paraId="57A2FEAC" w14:textId="77777777" w:rsidTr="00DD010A">
        <w:tc>
          <w:tcPr>
            <w:tcW w:w="2952" w:type="dxa"/>
          </w:tcPr>
          <w:p w14:paraId="784A10F4" w14:textId="77777777" w:rsidR="00DD010A" w:rsidRDefault="00DD010A" w:rsidP="00DD010A">
            <w:pPr>
              <w:rPr>
                <w:rFonts w:ascii="Times New Roman" w:hAnsi="Times New Roman"/>
              </w:rPr>
            </w:pPr>
            <w:r>
              <w:rPr>
                <w:rFonts w:ascii="Times New Roman" w:hAnsi="Times New Roman"/>
              </w:rPr>
              <w:t>Nothing to explain what is coming up in the article</w:t>
            </w:r>
          </w:p>
        </w:tc>
        <w:tc>
          <w:tcPr>
            <w:tcW w:w="3618" w:type="dxa"/>
          </w:tcPr>
          <w:p w14:paraId="4C7952E8" w14:textId="77777777" w:rsidR="00DD010A" w:rsidRDefault="00DD010A" w:rsidP="00DD010A">
            <w:pPr>
              <w:rPr>
                <w:rFonts w:ascii="Times New Roman" w:hAnsi="Times New Roman"/>
              </w:rPr>
            </w:pPr>
            <w:r>
              <w:rPr>
                <w:rFonts w:ascii="Times New Roman" w:hAnsi="Times New Roman"/>
              </w:rPr>
              <w:t>Add “To do this, the hard ships in her early childhood, in her young adulthood, and in her adulthood will be further explored.”</w:t>
            </w:r>
          </w:p>
        </w:tc>
        <w:tc>
          <w:tcPr>
            <w:tcW w:w="4050" w:type="dxa"/>
          </w:tcPr>
          <w:p w14:paraId="656E6845" w14:textId="77777777" w:rsidR="00DD010A" w:rsidRDefault="00DD010A" w:rsidP="00DD010A">
            <w:pPr>
              <w:rPr>
                <w:rFonts w:ascii="Georgia" w:hAnsi="Georgia"/>
              </w:rPr>
            </w:pPr>
            <w:r>
              <w:rPr>
                <w:rFonts w:ascii="Georgia" w:hAnsi="Georgia"/>
              </w:rPr>
              <w:t>Gives a preview of the main sections</w:t>
            </w:r>
          </w:p>
        </w:tc>
      </w:tr>
      <w:tr w:rsidR="00DD010A" w:rsidRPr="00BD64B6" w14:paraId="0DE7A385" w14:textId="77777777" w:rsidTr="00DD010A">
        <w:tc>
          <w:tcPr>
            <w:tcW w:w="2952" w:type="dxa"/>
          </w:tcPr>
          <w:p w14:paraId="231103FF" w14:textId="77777777" w:rsidR="00DD010A" w:rsidRDefault="00DD010A" w:rsidP="00DD010A">
            <w:pPr>
              <w:rPr>
                <w:rFonts w:ascii="Times New Roman" w:hAnsi="Times New Roman"/>
              </w:rPr>
            </w:pPr>
            <w:r>
              <w:rPr>
                <w:rFonts w:ascii="Times New Roman" w:hAnsi="Times New Roman"/>
              </w:rPr>
              <w:t>Had “</w:t>
            </w:r>
            <w:r w:rsidRPr="00635EE9">
              <w:rPr>
                <w:rFonts w:ascii="Times New Roman" w:hAnsi="Times New Roman"/>
              </w:rPr>
              <w:t xml:space="preserve">To do this, I will first critically analyze each of the events in the life of Lucile Ball and make a special note of any occurrence that people would consider unfortunate. Then, I will incorporate direct quotes of Lucille Ball pertaining to any and all of these unfortunate events in order to get a better picture of how she </w:t>
            </w:r>
            <w:r>
              <w:rPr>
                <w:rFonts w:ascii="Times New Roman" w:hAnsi="Times New Roman"/>
              </w:rPr>
              <w:t>perceived them and the emotions that they stirred in her</w:t>
            </w:r>
            <w:r w:rsidRPr="00635EE9">
              <w:rPr>
                <w:rFonts w:ascii="Times New Roman" w:hAnsi="Times New Roman"/>
              </w:rPr>
              <w:t xml:space="preserve">. Finally, I will interpret what I have learned about her life to speculate how these events shaped her </w:t>
            </w:r>
            <w:r>
              <w:rPr>
                <w:rFonts w:ascii="Times New Roman" w:hAnsi="Times New Roman"/>
              </w:rPr>
              <w:t xml:space="preserve">development and </w:t>
            </w:r>
            <w:r w:rsidRPr="00635EE9">
              <w:rPr>
                <w:rFonts w:ascii="Times New Roman" w:hAnsi="Times New Roman"/>
              </w:rPr>
              <w:t>character.</w:t>
            </w:r>
            <w:r>
              <w:rPr>
                <w:rFonts w:ascii="Times New Roman" w:hAnsi="Times New Roman"/>
              </w:rPr>
              <w:t>” in the case analysis section</w:t>
            </w:r>
          </w:p>
        </w:tc>
        <w:tc>
          <w:tcPr>
            <w:tcW w:w="3618" w:type="dxa"/>
          </w:tcPr>
          <w:p w14:paraId="5ED31C9C" w14:textId="77777777" w:rsidR="00DD010A" w:rsidRDefault="00DD010A" w:rsidP="00DD010A">
            <w:pPr>
              <w:rPr>
                <w:rFonts w:ascii="Times New Roman" w:hAnsi="Times New Roman"/>
              </w:rPr>
            </w:pPr>
            <w:r>
              <w:rPr>
                <w:rFonts w:ascii="Times New Roman" w:hAnsi="Times New Roman"/>
              </w:rPr>
              <w:t>Move this into framework</w:t>
            </w:r>
          </w:p>
        </w:tc>
        <w:tc>
          <w:tcPr>
            <w:tcW w:w="4050" w:type="dxa"/>
          </w:tcPr>
          <w:p w14:paraId="63FD77BE" w14:textId="77777777" w:rsidR="00DD010A" w:rsidRDefault="00DD010A" w:rsidP="00DD010A">
            <w:pPr>
              <w:rPr>
                <w:rFonts w:ascii="Georgia" w:hAnsi="Georgia"/>
              </w:rPr>
            </w:pPr>
            <w:r>
              <w:rPr>
                <w:rFonts w:ascii="Georgia" w:hAnsi="Georgia"/>
              </w:rPr>
              <w:t>Explains the outline/format of the paper</w:t>
            </w:r>
          </w:p>
        </w:tc>
      </w:tr>
      <w:tr w:rsidR="00DD010A" w:rsidRPr="00BD64B6" w14:paraId="02262CC4" w14:textId="77777777" w:rsidTr="00DD010A">
        <w:tc>
          <w:tcPr>
            <w:tcW w:w="2952" w:type="dxa"/>
          </w:tcPr>
          <w:p w14:paraId="0A78E396" w14:textId="77777777" w:rsidR="00DD010A" w:rsidRDefault="00DD010A" w:rsidP="00DD010A">
            <w:pPr>
              <w:rPr>
                <w:rFonts w:ascii="Times New Roman" w:hAnsi="Times New Roman"/>
              </w:rPr>
            </w:pPr>
            <w:r>
              <w:rPr>
                <w:rFonts w:ascii="Times New Roman" w:hAnsi="Times New Roman"/>
              </w:rPr>
              <w:t>“</w:t>
            </w:r>
            <w:proofErr w:type="gramStart"/>
            <w:r>
              <w:rPr>
                <w:rFonts w:ascii="Times New Roman" w:hAnsi="Times New Roman"/>
              </w:rPr>
              <w:t>desire</w:t>
            </w:r>
            <w:proofErr w:type="gramEnd"/>
            <w:r>
              <w:rPr>
                <w:rFonts w:ascii="Times New Roman" w:hAnsi="Times New Roman"/>
              </w:rPr>
              <w:t xml:space="preserve"> of independence”</w:t>
            </w:r>
          </w:p>
        </w:tc>
        <w:tc>
          <w:tcPr>
            <w:tcW w:w="3618" w:type="dxa"/>
          </w:tcPr>
          <w:p w14:paraId="5ABFA2CB" w14:textId="77777777" w:rsidR="00DD010A" w:rsidRDefault="00DD010A" w:rsidP="00DD010A">
            <w:pPr>
              <w:rPr>
                <w:rFonts w:ascii="Times New Roman" w:hAnsi="Times New Roman"/>
              </w:rPr>
            </w:pPr>
            <w:r>
              <w:rPr>
                <w:rFonts w:ascii="Times New Roman" w:hAnsi="Times New Roman"/>
              </w:rPr>
              <w:t>“</w:t>
            </w:r>
            <w:proofErr w:type="gramStart"/>
            <w:r>
              <w:rPr>
                <w:rFonts w:ascii="Times New Roman" w:hAnsi="Times New Roman"/>
              </w:rPr>
              <w:t>desire</w:t>
            </w:r>
            <w:proofErr w:type="gramEnd"/>
            <w:r>
              <w:rPr>
                <w:rFonts w:ascii="Times New Roman" w:hAnsi="Times New Roman"/>
              </w:rPr>
              <w:t xml:space="preserve"> for independence”</w:t>
            </w:r>
          </w:p>
        </w:tc>
        <w:tc>
          <w:tcPr>
            <w:tcW w:w="4050" w:type="dxa"/>
          </w:tcPr>
          <w:p w14:paraId="04D53385" w14:textId="77777777" w:rsidR="00DD010A" w:rsidRDefault="00DD010A" w:rsidP="00DD010A">
            <w:pPr>
              <w:rPr>
                <w:rFonts w:ascii="Georgia" w:hAnsi="Georgia"/>
              </w:rPr>
            </w:pPr>
            <w:r>
              <w:rPr>
                <w:rFonts w:ascii="Georgia" w:hAnsi="Georgia"/>
              </w:rPr>
              <w:t>Word choice</w:t>
            </w:r>
          </w:p>
        </w:tc>
      </w:tr>
      <w:tr w:rsidR="00DD010A" w:rsidRPr="00BD64B6" w14:paraId="25845849" w14:textId="77777777" w:rsidTr="00DD010A">
        <w:tc>
          <w:tcPr>
            <w:tcW w:w="2952" w:type="dxa"/>
          </w:tcPr>
          <w:p w14:paraId="0D901E91" w14:textId="77777777" w:rsidR="00DD010A" w:rsidRDefault="00A35254" w:rsidP="00DD010A">
            <w:pPr>
              <w:rPr>
                <w:rFonts w:ascii="Times New Roman" w:hAnsi="Times New Roman"/>
              </w:rPr>
            </w:pPr>
            <w:r>
              <w:rPr>
                <w:rFonts w:ascii="Times New Roman" w:hAnsi="Times New Roman"/>
              </w:rPr>
              <w:t>“She expresses the impact that this divorce had on her in stating, “</w:t>
            </w:r>
            <w:r w:rsidRPr="00992762">
              <w:rPr>
                <w:rFonts w:ascii="Times New Roman" w:hAnsi="Times New Roman"/>
              </w:rPr>
              <w:t xml:space="preserve">I hate failure and that divorce was a Number One failure in my eyes. It was the worst period of my life. Neither </w:t>
            </w:r>
            <w:proofErr w:type="spellStart"/>
            <w:r w:rsidRPr="00992762">
              <w:rPr>
                <w:rFonts w:ascii="Times New Roman" w:hAnsi="Times New Roman"/>
              </w:rPr>
              <w:t>Desi</w:t>
            </w:r>
            <w:proofErr w:type="spellEnd"/>
            <w:r w:rsidRPr="00992762">
              <w:rPr>
                <w:rFonts w:ascii="Times New Roman" w:hAnsi="Times New Roman"/>
              </w:rPr>
              <w:t xml:space="preserve"> nor I have been the same since, physically or mentally</w:t>
            </w:r>
            <w:r>
              <w:rPr>
                <w:rFonts w:ascii="Times New Roman" w:hAnsi="Times New Roman"/>
              </w:rPr>
              <w:t>” (</w:t>
            </w:r>
            <w:proofErr w:type="spellStart"/>
            <w:r>
              <w:rPr>
                <w:rFonts w:ascii="Times New Roman" w:hAnsi="Times New Roman"/>
              </w:rPr>
              <w:t>BrainyQuote</w:t>
            </w:r>
            <w:proofErr w:type="spellEnd"/>
            <w:r>
              <w:rPr>
                <w:rFonts w:ascii="Times New Roman" w:hAnsi="Times New Roman"/>
              </w:rPr>
              <w:t>).”</w:t>
            </w:r>
          </w:p>
        </w:tc>
        <w:tc>
          <w:tcPr>
            <w:tcW w:w="3618" w:type="dxa"/>
          </w:tcPr>
          <w:p w14:paraId="6CF15F77" w14:textId="77777777" w:rsidR="00DD010A" w:rsidRDefault="00A35254" w:rsidP="00DD010A">
            <w:pPr>
              <w:rPr>
                <w:rFonts w:ascii="Times New Roman" w:hAnsi="Times New Roman"/>
              </w:rPr>
            </w:pPr>
            <w:r>
              <w:rPr>
                <w:rFonts w:ascii="Times New Roman" w:hAnsi="Times New Roman"/>
              </w:rPr>
              <w:t>“She expresses the impact that this divorce had on her in stating, “</w:t>
            </w:r>
            <w:r w:rsidRPr="00992762">
              <w:rPr>
                <w:rFonts w:ascii="Times New Roman" w:hAnsi="Times New Roman"/>
              </w:rPr>
              <w:t xml:space="preserve">I hate failure and that divorce was a Number One failure in my eyes. It was the worst period of my life. Neither </w:t>
            </w:r>
            <w:proofErr w:type="spellStart"/>
            <w:r w:rsidRPr="00992762">
              <w:rPr>
                <w:rFonts w:ascii="Times New Roman" w:hAnsi="Times New Roman"/>
              </w:rPr>
              <w:t>Desi</w:t>
            </w:r>
            <w:proofErr w:type="spellEnd"/>
            <w:r w:rsidRPr="00992762">
              <w:rPr>
                <w:rFonts w:ascii="Times New Roman" w:hAnsi="Times New Roman"/>
              </w:rPr>
              <w:t xml:space="preserve"> nor I have been the same since, physically or mentally</w:t>
            </w:r>
            <w:r>
              <w:rPr>
                <w:rFonts w:ascii="Times New Roman" w:hAnsi="Times New Roman"/>
              </w:rPr>
              <w:t>” (</w:t>
            </w:r>
            <w:proofErr w:type="spellStart"/>
            <w:r>
              <w:rPr>
                <w:rFonts w:ascii="Times New Roman" w:hAnsi="Times New Roman"/>
              </w:rPr>
              <w:t>BrainyQuote</w:t>
            </w:r>
            <w:proofErr w:type="spellEnd"/>
            <w:r>
              <w:rPr>
                <w:rFonts w:ascii="Times New Roman" w:hAnsi="Times New Roman"/>
              </w:rPr>
              <w:t>). Here, Lucy states her feelings with the outcome of her divorce. She was determined to try to make the marriage work because she did not like failure.”</w:t>
            </w:r>
          </w:p>
        </w:tc>
        <w:tc>
          <w:tcPr>
            <w:tcW w:w="4050" w:type="dxa"/>
          </w:tcPr>
          <w:p w14:paraId="02E85152" w14:textId="77777777" w:rsidR="00DD010A" w:rsidRDefault="00A35254" w:rsidP="00DD010A">
            <w:pPr>
              <w:rPr>
                <w:rFonts w:ascii="Georgia" w:hAnsi="Georgia"/>
              </w:rPr>
            </w:pPr>
            <w:r>
              <w:rPr>
                <w:rFonts w:ascii="Georgia" w:hAnsi="Georgia"/>
              </w:rPr>
              <w:t>Interpret the quote</w:t>
            </w:r>
          </w:p>
        </w:tc>
      </w:tr>
      <w:tr w:rsidR="00A35254" w:rsidRPr="00BD64B6" w14:paraId="5A578016" w14:textId="77777777" w:rsidTr="00DD010A">
        <w:tc>
          <w:tcPr>
            <w:tcW w:w="2952" w:type="dxa"/>
          </w:tcPr>
          <w:p w14:paraId="613BA36A" w14:textId="77777777" w:rsidR="00A35254" w:rsidRDefault="00A35254" w:rsidP="00DD010A">
            <w:pPr>
              <w:rPr>
                <w:rFonts w:ascii="Times New Roman" w:hAnsi="Times New Roman"/>
              </w:rPr>
            </w:pPr>
            <w:r>
              <w:rPr>
                <w:rFonts w:ascii="Times New Roman" w:hAnsi="Times New Roman"/>
              </w:rPr>
              <w:t>“It is a great possibility that Lucy would not have developed into the television sensation she became in the 1950s had her road to success been smoother.”</w:t>
            </w:r>
          </w:p>
        </w:tc>
        <w:tc>
          <w:tcPr>
            <w:tcW w:w="3618" w:type="dxa"/>
          </w:tcPr>
          <w:p w14:paraId="47F90182" w14:textId="77777777" w:rsidR="00A35254" w:rsidRDefault="00A35254" w:rsidP="00DD010A">
            <w:pPr>
              <w:rPr>
                <w:rFonts w:ascii="Times New Roman" w:hAnsi="Times New Roman"/>
              </w:rPr>
            </w:pPr>
            <w:r>
              <w:rPr>
                <w:rFonts w:ascii="Times New Roman" w:hAnsi="Times New Roman"/>
              </w:rPr>
              <w:t>“It is a great possibility that Lucy would not have developed into the television sensation she became in the 1950s had her professional career as a young adult been smoother.”</w:t>
            </w:r>
          </w:p>
        </w:tc>
        <w:tc>
          <w:tcPr>
            <w:tcW w:w="4050" w:type="dxa"/>
          </w:tcPr>
          <w:p w14:paraId="36BBB690" w14:textId="77777777" w:rsidR="00A35254" w:rsidRDefault="00A35254" w:rsidP="00DD010A">
            <w:pPr>
              <w:rPr>
                <w:rFonts w:ascii="Georgia" w:hAnsi="Georgia"/>
              </w:rPr>
            </w:pPr>
            <w:r>
              <w:rPr>
                <w:rFonts w:ascii="Georgia" w:hAnsi="Georgia"/>
              </w:rPr>
              <w:t>Relate it to this section</w:t>
            </w:r>
          </w:p>
        </w:tc>
      </w:tr>
      <w:tr w:rsidR="00A35254" w:rsidRPr="00BD64B6" w14:paraId="3069F921" w14:textId="77777777" w:rsidTr="00DD010A">
        <w:tc>
          <w:tcPr>
            <w:tcW w:w="2952" w:type="dxa"/>
          </w:tcPr>
          <w:p w14:paraId="69D9BAA9" w14:textId="77777777" w:rsidR="00A35254" w:rsidRDefault="00A35254" w:rsidP="00DD010A">
            <w:pPr>
              <w:rPr>
                <w:rFonts w:ascii="Times New Roman" w:hAnsi="Times New Roman"/>
              </w:rPr>
            </w:pPr>
            <w:r>
              <w:rPr>
                <w:rFonts w:ascii="Times New Roman" w:hAnsi="Times New Roman"/>
              </w:rPr>
              <w:t>“</w:t>
            </w:r>
            <w:proofErr w:type="gramStart"/>
            <w:r>
              <w:rPr>
                <w:rFonts w:ascii="Times New Roman" w:hAnsi="Times New Roman"/>
              </w:rPr>
              <w:t>number</w:t>
            </w:r>
            <w:proofErr w:type="gramEnd"/>
            <w:r>
              <w:rPr>
                <w:rFonts w:ascii="Times New Roman" w:hAnsi="Times New Roman"/>
              </w:rPr>
              <w:t xml:space="preserve"> one rated”</w:t>
            </w:r>
          </w:p>
        </w:tc>
        <w:tc>
          <w:tcPr>
            <w:tcW w:w="3618" w:type="dxa"/>
          </w:tcPr>
          <w:p w14:paraId="60DACA19" w14:textId="77777777" w:rsidR="00A35254" w:rsidRDefault="00A35254" w:rsidP="00DD010A">
            <w:pPr>
              <w:rPr>
                <w:rFonts w:ascii="Times New Roman" w:hAnsi="Times New Roman"/>
              </w:rPr>
            </w:pPr>
            <w:r>
              <w:rPr>
                <w:rFonts w:ascii="Times New Roman" w:hAnsi="Times New Roman"/>
              </w:rPr>
              <w:t>“</w:t>
            </w:r>
            <w:proofErr w:type="gramStart"/>
            <w:r>
              <w:rPr>
                <w:rFonts w:ascii="Times New Roman" w:hAnsi="Times New Roman"/>
              </w:rPr>
              <w:t>number</w:t>
            </w:r>
            <w:proofErr w:type="gramEnd"/>
            <w:r>
              <w:rPr>
                <w:rFonts w:ascii="Times New Roman" w:hAnsi="Times New Roman"/>
              </w:rPr>
              <w:t>-one rated”</w:t>
            </w:r>
          </w:p>
        </w:tc>
        <w:tc>
          <w:tcPr>
            <w:tcW w:w="4050" w:type="dxa"/>
          </w:tcPr>
          <w:p w14:paraId="4487FFB7" w14:textId="77777777" w:rsidR="00A35254" w:rsidRDefault="00A35254" w:rsidP="00DD010A">
            <w:pPr>
              <w:rPr>
                <w:rFonts w:ascii="Georgia" w:hAnsi="Georgia"/>
              </w:rPr>
            </w:pPr>
            <w:r>
              <w:rPr>
                <w:rFonts w:ascii="Georgia" w:hAnsi="Georgia"/>
              </w:rPr>
              <w:t>Hyphenate compound adjectives</w:t>
            </w:r>
          </w:p>
        </w:tc>
      </w:tr>
      <w:tr w:rsidR="00A35254" w:rsidRPr="00BD64B6" w14:paraId="3D7D4B80" w14:textId="77777777" w:rsidTr="00DD010A">
        <w:tc>
          <w:tcPr>
            <w:tcW w:w="2952" w:type="dxa"/>
          </w:tcPr>
          <w:p w14:paraId="6C87452C" w14:textId="77777777" w:rsidR="00A35254" w:rsidRDefault="00A35254" w:rsidP="00DD010A">
            <w:pPr>
              <w:rPr>
                <w:rFonts w:ascii="Times New Roman" w:hAnsi="Times New Roman"/>
              </w:rPr>
            </w:pPr>
          </w:p>
        </w:tc>
        <w:tc>
          <w:tcPr>
            <w:tcW w:w="3618" w:type="dxa"/>
          </w:tcPr>
          <w:p w14:paraId="1C758F30" w14:textId="77777777" w:rsidR="00A35254" w:rsidRDefault="00A35254" w:rsidP="00DD010A">
            <w:pPr>
              <w:rPr>
                <w:rFonts w:ascii="Times New Roman" w:hAnsi="Times New Roman"/>
              </w:rPr>
            </w:pPr>
          </w:p>
        </w:tc>
        <w:tc>
          <w:tcPr>
            <w:tcW w:w="4050" w:type="dxa"/>
          </w:tcPr>
          <w:p w14:paraId="6502F4FC" w14:textId="77777777" w:rsidR="00A35254" w:rsidRDefault="00A35254" w:rsidP="00DD010A">
            <w:pPr>
              <w:rPr>
                <w:rFonts w:ascii="Georgia" w:hAnsi="Georgia"/>
              </w:rPr>
            </w:pPr>
          </w:p>
        </w:tc>
      </w:tr>
    </w:tbl>
    <w:p w14:paraId="0AC6532E" w14:textId="77777777" w:rsidR="00930480" w:rsidRPr="001B522F" w:rsidRDefault="00930480" w:rsidP="00930480">
      <w:pPr>
        <w:rPr>
          <w:rFonts w:ascii="Calibri" w:hAnsi="Calibri"/>
        </w:rPr>
      </w:pPr>
    </w:p>
    <w:p w14:paraId="7571D1D7" w14:textId="77777777" w:rsidR="00ED1418" w:rsidRDefault="00ED1418"/>
    <w:sectPr w:rsidR="00ED1418" w:rsidSect="00DD010A">
      <w:headerReference w:type="default" r:id="rId8"/>
      <w:pgSz w:w="12240" w:h="15840"/>
      <w:pgMar w:top="1440" w:right="810" w:bottom="1440" w:left="810"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ristin Epsaro" w:date="2013-04-28T19:27:00Z" w:initials="KE">
    <w:p w14:paraId="488D3D87" w14:textId="39DBA16C" w:rsidR="00106809" w:rsidRDefault="00106809">
      <w:pPr>
        <w:pStyle w:val="CommentText"/>
      </w:pPr>
      <w:r>
        <w:rPr>
          <w:rStyle w:val="CommentReference"/>
        </w:rPr>
        <w:annotationRef/>
      </w:r>
      <w:r>
        <w:t xml:space="preserve">Goal E-offers revisions that were suggested by both ourselves and our peers </w:t>
      </w:r>
    </w:p>
  </w:comment>
  <w:comment w:id="1" w:author="Kristin Epsaro" w:date="2013-04-28T19:28:00Z" w:initials="KE">
    <w:p w14:paraId="39CC7118" w14:textId="008F0769" w:rsidR="00106809" w:rsidRDefault="00106809">
      <w:pPr>
        <w:pStyle w:val="CommentText"/>
      </w:pPr>
      <w:r>
        <w:rPr>
          <w:rStyle w:val="CommentReference"/>
        </w:rPr>
        <w:annotationRef/>
      </w:r>
      <w:r>
        <w:t>Goal E- this column includes what was originally found in my work</w:t>
      </w:r>
    </w:p>
  </w:comment>
  <w:comment w:id="2" w:author="Kristin Epsaro" w:date="2013-04-28T19:29:00Z" w:initials="KE">
    <w:p w14:paraId="0A1BF946" w14:textId="63B8CA70" w:rsidR="00106809" w:rsidRDefault="00106809">
      <w:pPr>
        <w:pStyle w:val="CommentText"/>
      </w:pPr>
      <w:r>
        <w:rPr>
          <w:rStyle w:val="CommentReference"/>
        </w:rPr>
        <w:annotationRef/>
      </w:r>
      <w:r>
        <w:t>Goal E- this column displays how the original writing was changed for the better</w:t>
      </w:r>
    </w:p>
  </w:comment>
  <w:comment w:id="3" w:author="Kristin Epsaro" w:date="2013-04-28T19:29:00Z" w:initials="KE">
    <w:p w14:paraId="433B0606" w14:textId="52BC0BAF" w:rsidR="00106809" w:rsidRDefault="00106809">
      <w:pPr>
        <w:pStyle w:val="CommentText"/>
      </w:pPr>
      <w:r>
        <w:rPr>
          <w:rStyle w:val="CommentReference"/>
        </w:rPr>
        <w:annotationRef/>
      </w:r>
      <w:r>
        <w:t xml:space="preserve">Goal E-this column requires an explanation of what you changed and why you changed it-it prevents similar errors in the </w:t>
      </w:r>
      <w:r>
        <w:t>future</w:t>
      </w:r>
      <w:bookmarkStart w:id="4" w:name="_GoBack"/>
      <w:bookmarkEnd w:id="4"/>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74376" w14:textId="77777777" w:rsidR="00000000" w:rsidRDefault="00106809">
      <w:r>
        <w:separator/>
      </w:r>
    </w:p>
  </w:endnote>
  <w:endnote w:type="continuationSeparator" w:id="0">
    <w:p w14:paraId="0A029327" w14:textId="77777777" w:rsidR="00000000" w:rsidRDefault="00106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yriad Pro">
    <w:altName w:val="Corbel"/>
    <w:charset w:val="00"/>
    <w:family w:val="auto"/>
    <w:pitch w:val="variable"/>
    <w:sig w:usb0="20000287" w:usb1="00000001" w:usb2="00000000" w:usb3="00000000" w:csb0="0000019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1C47E7" w14:textId="77777777" w:rsidR="00000000" w:rsidRDefault="00106809">
      <w:r>
        <w:separator/>
      </w:r>
    </w:p>
  </w:footnote>
  <w:footnote w:type="continuationSeparator" w:id="0">
    <w:p w14:paraId="333BC774" w14:textId="77777777" w:rsidR="00000000" w:rsidRDefault="001068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C25E9" w14:textId="77777777" w:rsidR="00A35254" w:rsidRDefault="00A35254" w:rsidP="00DD010A">
    <w:pPr>
      <w:pStyle w:val="Header"/>
      <w:jc w:val="right"/>
    </w:pPr>
    <w:r>
      <w:t>Sherry.Lit&amp;Soc.FS’11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480"/>
    <w:rsid w:val="00106809"/>
    <w:rsid w:val="00632F76"/>
    <w:rsid w:val="00930480"/>
    <w:rsid w:val="00A113FE"/>
    <w:rsid w:val="00A35254"/>
    <w:rsid w:val="00DD010A"/>
    <w:rsid w:val="00ED1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7498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480"/>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480"/>
    <w:pPr>
      <w:tabs>
        <w:tab w:val="center" w:pos="4320"/>
        <w:tab w:val="right" w:pos="8640"/>
      </w:tabs>
    </w:pPr>
  </w:style>
  <w:style w:type="character" w:customStyle="1" w:styleId="HeaderChar">
    <w:name w:val="Header Char"/>
    <w:basedOn w:val="DefaultParagraphFont"/>
    <w:link w:val="Header"/>
    <w:uiPriority w:val="99"/>
    <w:rsid w:val="00930480"/>
    <w:rPr>
      <w:rFonts w:ascii="Cambria" w:eastAsia="Cambria" w:hAnsi="Cambria" w:cs="Times New Roman"/>
    </w:rPr>
  </w:style>
  <w:style w:type="character" w:styleId="CommentReference">
    <w:name w:val="annotation reference"/>
    <w:basedOn w:val="DefaultParagraphFont"/>
    <w:uiPriority w:val="99"/>
    <w:semiHidden/>
    <w:unhideWhenUsed/>
    <w:rsid w:val="00106809"/>
    <w:rPr>
      <w:sz w:val="18"/>
      <w:szCs w:val="18"/>
    </w:rPr>
  </w:style>
  <w:style w:type="paragraph" w:styleId="CommentText">
    <w:name w:val="annotation text"/>
    <w:basedOn w:val="Normal"/>
    <w:link w:val="CommentTextChar"/>
    <w:uiPriority w:val="99"/>
    <w:semiHidden/>
    <w:unhideWhenUsed/>
    <w:rsid w:val="00106809"/>
  </w:style>
  <w:style w:type="character" w:customStyle="1" w:styleId="CommentTextChar">
    <w:name w:val="Comment Text Char"/>
    <w:basedOn w:val="DefaultParagraphFont"/>
    <w:link w:val="CommentText"/>
    <w:uiPriority w:val="99"/>
    <w:semiHidden/>
    <w:rsid w:val="00106809"/>
    <w:rPr>
      <w:rFonts w:ascii="Cambria" w:eastAsia="Cambria" w:hAnsi="Cambria" w:cs="Times New Roman"/>
    </w:rPr>
  </w:style>
  <w:style w:type="paragraph" w:styleId="CommentSubject">
    <w:name w:val="annotation subject"/>
    <w:basedOn w:val="CommentText"/>
    <w:next w:val="CommentText"/>
    <w:link w:val="CommentSubjectChar"/>
    <w:uiPriority w:val="99"/>
    <w:semiHidden/>
    <w:unhideWhenUsed/>
    <w:rsid w:val="00106809"/>
    <w:rPr>
      <w:b/>
      <w:bCs/>
      <w:sz w:val="20"/>
      <w:szCs w:val="20"/>
    </w:rPr>
  </w:style>
  <w:style w:type="character" w:customStyle="1" w:styleId="CommentSubjectChar">
    <w:name w:val="Comment Subject Char"/>
    <w:basedOn w:val="CommentTextChar"/>
    <w:link w:val="CommentSubject"/>
    <w:uiPriority w:val="99"/>
    <w:semiHidden/>
    <w:rsid w:val="00106809"/>
    <w:rPr>
      <w:rFonts w:ascii="Cambria" w:eastAsia="Cambria" w:hAnsi="Cambria" w:cs="Times New Roman"/>
      <w:b/>
      <w:bCs/>
      <w:sz w:val="20"/>
      <w:szCs w:val="20"/>
    </w:rPr>
  </w:style>
  <w:style w:type="paragraph" w:styleId="BalloonText">
    <w:name w:val="Balloon Text"/>
    <w:basedOn w:val="Normal"/>
    <w:link w:val="BalloonTextChar"/>
    <w:uiPriority w:val="99"/>
    <w:semiHidden/>
    <w:unhideWhenUsed/>
    <w:rsid w:val="001068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6809"/>
    <w:rPr>
      <w:rFonts w:ascii="Lucida Grande" w:eastAsia="Cambria"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480"/>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480"/>
    <w:pPr>
      <w:tabs>
        <w:tab w:val="center" w:pos="4320"/>
        <w:tab w:val="right" w:pos="8640"/>
      </w:tabs>
    </w:pPr>
  </w:style>
  <w:style w:type="character" w:customStyle="1" w:styleId="HeaderChar">
    <w:name w:val="Header Char"/>
    <w:basedOn w:val="DefaultParagraphFont"/>
    <w:link w:val="Header"/>
    <w:uiPriority w:val="99"/>
    <w:rsid w:val="00930480"/>
    <w:rPr>
      <w:rFonts w:ascii="Cambria" w:eastAsia="Cambria" w:hAnsi="Cambria" w:cs="Times New Roman"/>
    </w:rPr>
  </w:style>
  <w:style w:type="character" w:styleId="CommentReference">
    <w:name w:val="annotation reference"/>
    <w:basedOn w:val="DefaultParagraphFont"/>
    <w:uiPriority w:val="99"/>
    <w:semiHidden/>
    <w:unhideWhenUsed/>
    <w:rsid w:val="00106809"/>
    <w:rPr>
      <w:sz w:val="18"/>
      <w:szCs w:val="18"/>
    </w:rPr>
  </w:style>
  <w:style w:type="paragraph" w:styleId="CommentText">
    <w:name w:val="annotation text"/>
    <w:basedOn w:val="Normal"/>
    <w:link w:val="CommentTextChar"/>
    <w:uiPriority w:val="99"/>
    <w:semiHidden/>
    <w:unhideWhenUsed/>
    <w:rsid w:val="00106809"/>
  </w:style>
  <w:style w:type="character" w:customStyle="1" w:styleId="CommentTextChar">
    <w:name w:val="Comment Text Char"/>
    <w:basedOn w:val="DefaultParagraphFont"/>
    <w:link w:val="CommentText"/>
    <w:uiPriority w:val="99"/>
    <w:semiHidden/>
    <w:rsid w:val="00106809"/>
    <w:rPr>
      <w:rFonts w:ascii="Cambria" w:eastAsia="Cambria" w:hAnsi="Cambria" w:cs="Times New Roman"/>
    </w:rPr>
  </w:style>
  <w:style w:type="paragraph" w:styleId="CommentSubject">
    <w:name w:val="annotation subject"/>
    <w:basedOn w:val="CommentText"/>
    <w:next w:val="CommentText"/>
    <w:link w:val="CommentSubjectChar"/>
    <w:uiPriority w:val="99"/>
    <w:semiHidden/>
    <w:unhideWhenUsed/>
    <w:rsid w:val="00106809"/>
    <w:rPr>
      <w:b/>
      <w:bCs/>
      <w:sz w:val="20"/>
      <w:szCs w:val="20"/>
    </w:rPr>
  </w:style>
  <w:style w:type="character" w:customStyle="1" w:styleId="CommentSubjectChar">
    <w:name w:val="Comment Subject Char"/>
    <w:basedOn w:val="CommentTextChar"/>
    <w:link w:val="CommentSubject"/>
    <w:uiPriority w:val="99"/>
    <w:semiHidden/>
    <w:rsid w:val="00106809"/>
    <w:rPr>
      <w:rFonts w:ascii="Cambria" w:eastAsia="Cambria" w:hAnsi="Cambria" w:cs="Times New Roman"/>
      <w:b/>
      <w:bCs/>
      <w:sz w:val="20"/>
      <w:szCs w:val="20"/>
    </w:rPr>
  </w:style>
  <w:style w:type="paragraph" w:styleId="BalloonText">
    <w:name w:val="Balloon Text"/>
    <w:basedOn w:val="Normal"/>
    <w:link w:val="BalloonTextChar"/>
    <w:uiPriority w:val="99"/>
    <w:semiHidden/>
    <w:unhideWhenUsed/>
    <w:rsid w:val="001068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6809"/>
    <w:rPr>
      <w:rFonts w:ascii="Lucida Grande" w:eastAsia="Cambria"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993</Words>
  <Characters>5664</Characters>
  <Application>Microsoft Macintosh Word</Application>
  <DocSecurity>0</DocSecurity>
  <Lines>47</Lines>
  <Paragraphs>13</Paragraphs>
  <ScaleCrop>false</ScaleCrop>
  <Company/>
  <LinksUpToDate>false</LinksUpToDate>
  <CharactersWithSpaces>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3</cp:revision>
  <dcterms:created xsi:type="dcterms:W3CDTF">2013-04-21T20:14:00Z</dcterms:created>
  <dcterms:modified xsi:type="dcterms:W3CDTF">2013-04-28T23:30:00Z</dcterms:modified>
</cp:coreProperties>
</file>